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4EC" w:rsidRDefault="001F74EC">
      <w:pPr>
        <w:rPr>
          <w:sz w:val="52"/>
          <w:szCs w:val="52"/>
        </w:rPr>
      </w:pPr>
    </w:p>
    <w:p w:rsidR="001F74EC" w:rsidRDefault="0062638C">
      <w:pPr>
        <w:spacing w:line="700" w:lineRule="exact"/>
        <w:jc w:val="center"/>
        <w:rPr>
          <w:rFonts w:ascii="方正小标宋简体" w:eastAsia="方正小标宋简体" w:hAnsi="Times New Roman" w:cs="Times New Roman"/>
          <w:sz w:val="52"/>
          <w:szCs w:val="52"/>
        </w:rPr>
      </w:pPr>
      <w:r>
        <w:rPr>
          <w:rFonts w:ascii="方正小标宋简体" w:eastAsia="方正小标宋简体" w:hAnsi="Times New Roman" w:cs="Times New Roman" w:hint="eastAsia"/>
          <w:sz w:val="52"/>
          <w:szCs w:val="52"/>
        </w:rPr>
        <w:t>吉首</w:t>
      </w:r>
      <w:r w:rsidR="00C65281">
        <w:rPr>
          <w:rFonts w:ascii="方正小标宋简体" w:eastAsia="方正小标宋简体" w:hAnsi="Times New Roman" w:cs="Times New Roman" w:hint="eastAsia"/>
          <w:sz w:val="52"/>
          <w:szCs w:val="52"/>
        </w:rPr>
        <w:t>大学一流本科专业</w:t>
      </w:r>
      <w:r w:rsidR="005C17E3">
        <w:rPr>
          <w:rFonts w:ascii="方正小标宋简体" w:eastAsia="方正小标宋简体" w:hAnsi="Times New Roman" w:cs="Times New Roman" w:hint="eastAsia"/>
          <w:sz w:val="52"/>
          <w:szCs w:val="52"/>
        </w:rPr>
        <w:t>验收</w:t>
      </w:r>
      <w:r w:rsidR="00207FFD">
        <w:rPr>
          <w:rFonts w:ascii="方正小标宋简体" w:eastAsia="方正小标宋简体" w:hAnsi="Times New Roman" w:cs="Times New Roman" w:hint="eastAsia"/>
          <w:sz w:val="52"/>
          <w:szCs w:val="52"/>
        </w:rPr>
        <w:t>报告</w:t>
      </w:r>
      <w:r w:rsidR="005C17E3">
        <w:rPr>
          <w:rFonts w:ascii="方正小标宋简体" w:eastAsia="方正小标宋简体" w:hAnsi="Times New Roman" w:cs="Times New Roman" w:hint="eastAsia"/>
          <w:sz w:val="52"/>
          <w:szCs w:val="52"/>
        </w:rPr>
        <w:t>书</w:t>
      </w:r>
    </w:p>
    <w:p w:rsidR="001F74EC" w:rsidRDefault="001F74EC">
      <w:pPr>
        <w:spacing w:line="700" w:lineRule="exact"/>
        <w:jc w:val="center"/>
        <w:rPr>
          <w:rFonts w:ascii="方正小标宋简体" w:eastAsia="方正小标宋简体" w:hAnsi="Times New Roman" w:cs="Times New Roman"/>
          <w:sz w:val="52"/>
          <w:szCs w:val="52"/>
        </w:rPr>
      </w:pPr>
    </w:p>
    <w:p w:rsidR="001F74EC" w:rsidRDefault="001F74EC"/>
    <w:p w:rsidR="001F74EC" w:rsidRDefault="001F74EC">
      <w:pPr>
        <w:rPr>
          <w:sz w:val="44"/>
          <w:szCs w:val="44"/>
        </w:rPr>
      </w:pPr>
    </w:p>
    <w:p w:rsidR="001F74EC" w:rsidRDefault="001F74EC">
      <w:pPr>
        <w:jc w:val="left"/>
        <w:rPr>
          <w:sz w:val="44"/>
          <w:szCs w:val="44"/>
        </w:rPr>
      </w:pPr>
    </w:p>
    <w:p w:rsidR="001F74EC" w:rsidRDefault="00C65281">
      <w:pPr>
        <w:ind w:firstLineChars="200" w:firstLine="880"/>
        <w:jc w:val="left"/>
        <w:rPr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专业名称：</w:t>
      </w:r>
      <w:r>
        <w:rPr>
          <w:rFonts w:hint="eastAsia"/>
          <w:sz w:val="44"/>
          <w:szCs w:val="44"/>
        </w:rPr>
        <w:t>________________</w:t>
      </w:r>
    </w:p>
    <w:p w:rsidR="001F74EC" w:rsidRDefault="001F74EC">
      <w:pPr>
        <w:ind w:firstLineChars="200" w:firstLine="880"/>
        <w:jc w:val="left"/>
        <w:rPr>
          <w:rFonts w:ascii="黑体" w:eastAsia="黑体" w:hAnsi="黑体" w:cs="黑体"/>
          <w:sz w:val="44"/>
          <w:szCs w:val="44"/>
        </w:rPr>
      </w:pPr>
    </w:p>
    <w:p w:rsidR="001F74EC" w:rsidRDefault="00C65281">
      <w:pPr>
        <w:ind w:firstLineChars="200" w:firstLine="880"/>
        <w:jc w:val="left"/>
        <w:rPr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所属学院：</w:t>
      </w:r>
      <w:r>
        <w:rPr>
          <w:rFonts w:hint="eastAsia"/>
          <w:sz w:val="44"/>
          <w:szCs w:val="44"/>
        </w:rPr>
        <w:t>________________</w:t>
      </w:r>
    </w:p>
    <w:p w:rsidR="001F74EC" w:rsidRDefault="001F74EC">
      <w:pPr>
        <w:jc w:val="left"/>
        <w:rPr>
          <w:sz w:val="44"/>
          <w:szCs w:val="44"/>
        </w:rPr>
      </w:pPr>
    </w:p>
    <w:p w:rsidR="001F74EC" w:rsidRDefault="00C65281">
      <w:pPr>
        <w:ind w:firstLineChars="200" w:firstLine="880"/>
        <w:jc w:val="left"/>
        <w:rPr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获批级别：</w:t>
      </w:r>
      <w:r>
        <w:rPr>
          <w:rFonts w:hint="eastAsia"/>
          <w:sz w:val="44"/>
          <w:szCs w:val="44"/>
        </w:rPr>
        <w:t>________________</w:t>
      </w:r>
    </w:p>
    <w:p w:rsidR="001F74EC" w:rsidRDefault="001F74EC">
      <w:pPr>
        <w:jc w:val="left"/>
        <w:rPr>
          <w:sz w:val="44"/>
          <w:szCs w:val="44"/>
        </w:rPr>
      </w:pPr>
    </w:p>
    <w:p w:rsidR="001F74EC" w:rsidRDefault="00C65281">
      <w:pPr>
        <w:ind w:firstLineChars="200" w:firstLine="880"/>
        <w:jc w:val="left"/>
        <w:rPr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获批时间：</w:t>
      </w:r>
      <w:r>
        <w:rPr>
          <w:rFonts w:hint="eastAsia"/>
          <w:sz w:val="44"/>
          <w:szCs w:val="44"/>
        </w:rPr>
        <w:t>______________</w:t>
      </w:r>
    </w:p>
    <w:p w:rsidR="001F74EC" w:rsidRDefault="001F74EC">
      <w:pPr>
        <w:jc w:val="left"/>
        <w:rPr>
          <w:sz w:val="44"/>
          <w:szCs w:val="44"/>
        </w:rPr>
      </w:pPr>
    </w:p>
    <w:p w:rsidR="001F74EC" w:rsidRDefault="00C65281">
      <w:pPr>
        <w:ind w:firstLineChars="200" w:firstLine="880"/>
        <w:jc w:val="left"/>
        <w:rPr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填报日期：</w:t>
      </w:r>
      <w:r>
        <w:rPr>
          <w:rFonts w:hint="eastAsia"/>
          <w:sz w:val="44"/>
          <w:szCs w:val="44"/>
        </w:rPr>
        <w:t>________________</w:t>
      </w:r>
    </w:p>
    <w:p w:rsidR="001F74EC" w:rsidRDefault="001F74EC">
      <w:pPr>
        <w:jc w:val="center"/>
        <w:rPr>
          <w:sz w:val="44"/>
          <w:szCs w:val="44"/>
        </w:rPr>
      </w:pPr>
    </w:p>
    <w:p w:rsidR="001F74EC" w:rsidRDefault="001F74EC">
      <w:pPr>
        <w:jc w:val="center"/>
        <w:rPr>
          <w:sz w:val="36"/>
          <w:szCs w:val="36"/>
        </w:rPr>
      </w:pPr>
    </w:p>
    <w:p w:rsidR="001F74EC" w:rsidRDefault="001F74EC">
      <w:pPr>
        <w:jc w:val="center"/>
        <w:rPr>
          <w:sz w:val="36"/>
          <w:szCs w:val="36"/>
        </w:rPr>
      </w:pPr>
    </w:p>
    <w:p w:rsidR="001F74EC" w:rsidRDefault="0062638C">
      <w:pPr>
        <w:jc w:val="center"/>
        <w:rPr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吉首</w:t>
      </w:r>
      <w:r w:rsidR="00C65281">
        <w:rPr>
          <w:rFonts w:ascii="仿宋" w:eastAsia="仿宋" w:hAnsi="仿宋" w:cs="仿宋" w:hint="eastAsia"/>
          <w:sz w:val="36"/>
          <w:szCs w:val="36"/>
        </w:rPr>
        <w:t>大学教务处制</w:t>
      </w:r>
    </w:p>
    <w:p w:rsidR="001F74EC" w:rsidRDefault="00C65281">
      <w:r>
        <w:rPr>
          <w:rFonts w:hint="eastAsia"/>
        </w:rPr>
        <w:br w:type="page"/>
      </w:r>
    </w:p>
    <w:p w:rsidR="00501462" w:rsidRDefault="00501462" w:rsidP="00501462">
      <w:pPr>
        <w:rPr>
          <w:rFonts w:ascii="Times New Roman" w:eastAsia="仿宋" w:hAnsi="Times New Roman"/>
          <w:sz w:val="32"/>
          <w:szCs w:val="32"/>
        </w:rPr>
      </w:pPr>
    </w:p>
    <w:p w:rsidR="00501462" w:rsidRDefault="00501462" w:rsidP="00501462">
      <w:pPr>
        <w:rPr>
          <w:rFonts w:ascii="Times New Roman" w:eastAsia="仿宋" w:hAnsi="Times New Roman"/>
          <w:sz w:val="32"/>
          <w:szCs w:val="32"/>
        </w:rPr>
      </w:pPr>
    </w:p>
    <w:p w:rsidR="00501462" w:rsidRDefault="00501462" w:rsidP="00501462">
      <w:pPr>
        <w:jc w:val="center"/>
        <w:rPr>
          <w:rFonts w:ascii="Times New Roman" w:eastAsia="黑体" w:hAnsi="Times New Roman"/>
          <w:spacing w:val="100"/>
          <w:sz w:val="36"/>
          <w:szCs w:val="36"/>
        </w:rPr>
      </w:pPr>
      <w:r>
        <w:rPr>
          <w:rFonts w:ascii="Times New Roman" w:eastAsia="黑体" w:hAnsi="Times New Roman"/>
          <w:spacing w:val="100"/>
          <w:sz w:val="36"/>
          <w:szCs w:val="36"/>
        </w:rPr>
        <w:t>填表说明</w:t>
      </w:r>
    </w:p>
    <w:p w:rsidR="00501462" w:rsidRDefault="00501462" w:rsidP="00501462">
      <w:pPr>
        <w:ind w:firstLine="555"/>
        <w:jc w:val="center"/>
        <w:rPr>
          <w:rFonts w:ascii="Times New Roman" w:eastAsia="黑体" w:hAnsi="Times New Roman"/>
          <w:sz w:val="24"/>
        </w:rPr>
      </w:pPr>
    </w:p>
    <w:p w:rsidR="00501462" w:rsidRDefault="00501462" w:rsidP="00501462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1.验收申请书以专业为单位填写，每个专业填写一份。</w:t>
      </w:r>
    </w:p>
    <w:p w:rsidR="00501462" w:rsidRDefault="00501462" w:rsidP="00501462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2.验收申请书填写内容必须实事求是，表达准确严谨。</w:t>
      </w:r>
    </w:p>
    <w:p w:rsidR="00501462" w:rsidRDefault="00501462" w:rsidP="00501462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3.验收申请书的内容填写，要认真落实教育部、省教育厅一流本科专业建设相关文件要求，做好总结自查。</w:t>
      </w:r>
    </w:p>
    <w:p w:rsidR="00501462" w:rsidRDefault="00501462" w:rsidP="00501462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4.如表格篇幅不够，可自行调整排版或另附页。</w:t>
      </w:r>
    </w:p>
    <w:p w:rsidR="00501462" w:rsidRDefault="00501462" w:rsidP="00501462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501462" w:rsidRDefault="00501462" w:rsidP="00501462">
      <w:pPr>
        <w:spacing w:line="440" w:lineRule="exact"/>
        <w:jc w:val="center"/>
        <w:rPr>
          <w:rFonts w:ascii="仿宋_GB2312" w:eastAsia="仿宋_GB2312" w:hAnsi="Times New Roman"/>
          <w:sz w:val="32"/>
          <w:szCs w:val="32"/>
        </w:rPr>
      </w:pPr>
    </w:p>
    <w:p w:rsidR="00501462" w:rsidRDefault="00501462" w:rsidP="00501462">
      <w:pPr>
        <w:spacing w:line="440" w:lineRule="exact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方正小标宋简体" w:hAnsi="Times New Roman"/>
          <w:sz w:val="36"/>
          <w:szCs w:val="36"/>
        </w:rPr>
        <w:br w:type="page"/>
      </w:r>
    </w:p>
    <w:p w:rsidR="00501462" w:rsidRDefault="00501462" w:rsidP="00501462">
      <w:pPr>
        <w:spacing w:before="156" w:after="156" w:line="440" w:lineRule="exact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lastRenderedPageBreak/>
        <w:t>一、专业概述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</w:tblGrid>
      <w:tr w:rsidR="00501462" w:rsidTr="008D779C">
        <w:trPr>
          <w:trHeight w:val="9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2" w:rsidRDefault="00501462" w:rsidP="00001764">
            <w:pPr>
              <w:spacing w:beforeLines="50" w:before="156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（主要按照</w:t>
            </w:r>
            <w:r w:rsidR="00754F7A">
              <w:rPr>
                <w:rFonts w:ascii="Times New Roman" w:eastAsia="仿宋" w:hAnsi="Times New Roman" w:hint="eastAsia"/>
              </w:rPr>
              <w:t>专业定位、</w:t>
            </w:r>
            <w:r>
              <w:rPr>
                <w:rFonts w:ascii="Times New Roman" w:eastAsia="仿宋" w:hAnsi="Times New Roman"/>
              </w:rPr>
              <w:t>专业历史沿革、专业特色优势、专业建设实施情况及取得主要成效的框架填写，语言要重点突出、精准简练，</w:t>
            </w:r>
            <w:r>
              <w:rPr>
                <w:rFonts w:ascii="Times New Roman" w:eastAsia="仿宋" w:hAnsi="Times New Roman"/>
              </w:rPr>
              <w:t>1500</w:t>
            </w:r>
            <w:r>
              <w:rPr>
                <w:rFonts w:ascii="Times New Roman" w:eastAsia="仿宋" w:hAnsi="Times New Roman"/>
              </w:rPr>
              <w:t>字左右）</w:t>
            </w:r>
          </w:p>
          <w:p w:rsidR="00501462" w:rsidRDefault="00501462" w:rsidP="00001764">
            <w:pPr>
              <w:rPr>
                <w:rFonts w:ascii="Times New Roman" w:hAnsi="Times New Roman"/>
              </w:rPr>
            </w:pPr>
          </w:p>
          <w:p w:rsidR="00501462" w:rsidRDefault="00501462" w:rsidP="00001764">
            <w:pPr>
              <w:rPr>
                <w:rFonts w:ascii="Times New Roman" w:hAnsi="Times New Roman"/>
              </w:rPr>
            </w:pPr>
          </w:p>
          <w:p w:rsidR="00501462" w:rsidRDefault="00501462" w:rsidP="00001764">
            <w:pPr>
              <w:rPr>
                <w:rFonts w:ascii="Times New Roman" w:hAnsi="Times New Roman"/>
              </w:rPr>
            </w:pPr>
          </w:p>
          <w:p w:rsidR="00501462" w:rsidRDefault="00501462" w:rsidP="00001764">
            <w:pPr>
              <w:rPr>
                <w:rFonts w:ascii="Times New Roman" w:hAnsi="Times New Roman"/>
              </w:rPr>
            </w:pPr>
          </w:p>
          <w:p w:rsidR="00501462" w:rsidRDefault="00501462" w:rsidP="00001764">
            <w:pPr>
              <w:rPr>
                <w:rFonts w:ascii="Times New Roman" w:hAnsi="Times New Roman"/>
              </w:rPr>
            </w:pPr>
          </w:p>
          <w:p w:rsidR="00501462" w:rsidRDefault="00501462" w:rsidP="00001764">
            <w:pPr>
              <w:rPr>
                <w:rFonts w:ascii="Times New Roman" w:hAnsi="Times New Roman"/>
              </w:rPr>
            </w:pPr>
          </w:p>
          <w:p w:rsidR="00501462" w:rsidRPr="008D779C" w:rsidRDefault="00501462" w:rsidP="00001764">
            <w:pPr>
              <w:rPr>
                <w:rFonts w:ascii="Times New Roman" w:hAnsi="Times New Roman"/>
              </w:rPr>
            </w:pPr>
          </w:p>
          <w:p w:rsidR="00501462" w:rsidRDefault="00501462" w:rsidP="00001764">
            <w:pPr>
              <w:rPr>
                <w:rFonts w:ascii="Times New Roman" w:hAnsi="Times New Roman"/>
              </w:rPr>
            </w:pPr>
          </w:p>
          <w:p w:rsidR="00501462" w:rsidRDefault="00501462" w:rsidP="00001764">
            <w:pPr>
              <w:rPr>
                <w:rFonts w:ascii="Times New Roman" w:hAnsi="Times New Roman"/>
              </w:rPr>
            </w:pPr>
          </w:p>
          <w:p w:rsidR="00501462" w:rsidRDefault="00501462" w:rsidP="00001764">
            <w:pPr>
              <w:rPr>
                <w:rFonts w:ascii="Times New Roman" w:hAnsi="Times New Roman" w:hint="eastAsia"/>
              </w:rPr>
            </w:pPr>
          </w:p>
          <w:p w:rsidR="00501462" w:rsidRDefault="00501462" w:rsidP="00001764">
            <w:pPr>
              <w:rPr>
                <w:rFonts w:ascii="Times New Roman" w:hAnsi="Times New Roman"/>
              </w:rPr>
            </w:pPr>
          </w:p>
          <w:p w:rsidR="00501462" w:rsidRDefault="00501462" w:rsidP="00001764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0043B8" w:rsidRDefault="000043B8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二、师资队伍</w:t>
      </w:r>
    </w:p>
    <w:tbl>
      <w:tblPr>
        <w:tblW w:w="47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918"/>
        <w:gridCol w:w="1001"/>
        <w:gridCol w:w="1002"/>
        <w:gridCol w:w="993"/>
        <w:gridCol w:w="992"/>
        <w:gridCol w:w="861"/>
        <w:gridCol w:w="840"/>
      </w:tblGrid>
      <w:tr w:rsidR="00CA7917" w:rsidTr="009B5167">
        <w:trPr>
          <w:trHeight w:hRule="exact" w:val="680"/>
          <w:jc w:val="center"/>
        </w:trPr>
        <w:tc>
          <w:tcPr>
            <w:tcW w:w="1420" w:type="dxa"/>
            <w:vMerge w:val="restart"/>
            <w:shd w:val="clear" w:color="auto" w:fill="auto"/>
            <w:vAlign w:val="center"/>
          </w:tcPr>
          <w:p w:rsidR="00CA7917" w:rsidRDefault="00CA7917" w:rsidP="00215D5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年份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:rsidR="00CA7917" w:rsidRDefault="00CA7917" w:rsidP="00215D5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专任教师数</w:t>
            </w: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:rsidR="00CA7917" w:rsidRDefault="00CA7917" w:rsidP="00CA791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博士学位教师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CA7917" w:rsidRDefault="00CA7917" w:rsidP="00CA791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高级职称教师</w:t>
            </w:r>
          </w:p>
        </w:tc>
        <w:tc>
          <w:tcPr>
            <w:tcW w:w="861" w:type="dxa"/>
            <w:vMerge w:val="restart"/>
            <w:vAlign w:val="center"/>
          </w:tcPr>
          <w:p w:rsidR="00CA7917" w:rsidRDefault="00CA7917" w:rsidP="00215D5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学生数</w:t>
            </w:r>
          </w:p>
        </w:tc>
        <w:tc>
          <w:tcPr>
            <w:tcW w:w="840" w:type="dxa"/>
            <w:vMerge w:val="restart"/>
            <w:vAlign w:val="center"/>
          </w:tcPr>
          <w:p w:rsidR="00CA7917" w:rsidRDefault="00CA7917" w:rsidP="00215D5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生师比</w:t>
            </w:r>
          </w:p>
        </w:tc>
      </w:tr>
      <w:tr w:rsidR="00CA7917" w:rsidTr="009B5167">
        <w:trPr>
          <w:trHeight w:hRule="exact" w:val="680"/>
          <w:jc w:val="center"/>
        </w:trPr>
        <w:tc>
          <w:tcPr>
            <w:tcW w:w="1420" w:type="dxa"/>
            <w:vMerge/>
            <w:shd w:val="clear" w:color="auto" w:fill="auto"/>
            <w:noWrap/>
            <w:vAlign w:val="center"/>
          </w:tcPr>
          <w:p w:rsidR="00CA7917" w:rsidRDefault="00CA7917" w:rsidP="00CA791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CA7917" w:rsidRDefault="00CA7917" w:rsidP="00CA791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</w:tcPr>
          <w:p w:rsidR="00CA7917" w:rsidRDefault="00CA7917" w:rsidP="00CA791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数量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CA7917" w:rsidRDefault="00CA7917" w:rsidP="00CA791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比例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A7917" w:rsidRDefault="00CA7917" w:rsidP="00CA791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数量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917" w:rsidRDefault="00CA7917" w:rsidP="00CA791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比例</w:t>
            </w:r>
          </w:p>
        </w:tc>
        <w:tc>
          <w:tcPr>
            <w:tcW w:w="861" w:type="dxa"/>
            <w:vMerge/>
            <w:vAlign w:val="center"/>
          </w:tcPr>
          <w:p w:rsidR="00CA7917" w:rsidRDefault="00CA7917" w:rsidP="00CA791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CA7917" w:rsidRDefault="00CA7917" w:rsidP="00CA791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A7917" w:rsidTr="009B5167">
        <w:trPr>
          <w:trHeight w:hRule="exact" w:val="680"/>
          <w:jc w:val="center"/>
        </w:trPr>
        <w:tc>
          <w:tcPr>
            <w:tcW w:w="1420" w:type="dxa"/>
            <w:shd w:val="clear" w:color="auto" w:fill="auto"/>
            <w:noWrap/>
            <w:vAlign w:val="center"/>
          </w:tcPr>
          <w:p w:rsidR="00CA7917" w:rsidRDefault="00CA7917" w:rsidP="00215D5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立项当年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A7917" w:rsidRDefault="00CA7917" w:rsidP="00215D5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</w:tcPr>
          <w:p w:rsidR="00CA7917" w:rsidRDefault="00CA7917" w:rsidP="00215D5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CA7917" w:rsidRDefault="00CA7917" w:rsidP="00215D5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A7917" w:rsidRDefault="00CA7917" w:rsidP="00215D5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A7917" w:rsidRDefault="00CA7917" w:rsidP="00215D5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61" w:type="dxa"/>
            <w:vAlign w:val="center"/>
          </w:tcPr>
          <w:p w:rsidR="00CA7917" w:rsidRDefault="00CA7917" w:rsidP="00215D5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0" w:type="dxa"/>
            <w:vAlign w:val="center"/>
          </w:tcPr>
          <w:p w:rsidR="00CA7917" w:rsidRDefault="00CA7917" w:rsidP="00215D5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A7917" w:rsidTr="009B5167">
        <w:trPr>
          <w:trHeight w:hRule="exact" w:val="680"/>
          <w:jc w:val="center"/>
        </w:trPr>
        <w:tc>
          <w:tcPr>
            <w:tcW w:w="1420" w:type="dxa"/>
            <w:shd w:val="clear" w:color="auto" w:fill="auto"/>
            <w:noWrap/>
            <w:vAlign w:val="center"/>
          </w:tcPr>
          <w:p w:rsidR="00CA7917" w:rsidRDefault="00CA7917" w:rsidP="00215D5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2020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年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A7917" w:rsidRDefault="00CA7917" w:rsidP="00215D5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</w:tcPr>
          <w:p w:rsidR="00CA7917" w:rsidRDefault="00CA7917" w:rsidP="00215D5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CA7917" w:rsidRDefault="00CA7917" w:rsidP="00215D5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A7917" w:rsidRDefault="00CA7917" w:rsidP="00215D5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A7917" w:rsidRDefault="00CA7917" w:rsidP="00215D5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61" w:type="dxa"/>
            <w:vAlign w:val="center"/>
          </w:tcPr>
          <w:p w:rsidR="00CA7917" w:rsidRDefault="00CA7917" w:rsidP="00215D5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0" w:type="dxa"/>
            <w:vAlign w:val="center"/>
          </w:tcPr>
          <w:p w:rsidR="00CA7917" w:rsidRDefault="00CA7917" w:rsidP="00215D5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A7917" w:rsidTr="009B5167">
        <w:trPr>
          <w:trHeight w:hRule="exact" w:val="680"/>
          <w:jc w:val="center"/>
        </w:trPr>
        <w:tc>
          <w:tcPr>
            <w:tcW w:w="1420" w:type="dxa"/>
            <w:shd w:val="clear" w:color="auto" w:fill="auto"/>
            <w:noWrap/>
            <w:vAlign w:val="center"/>
          </w:tcPr>
          <w:p w:rsidR="00CA7917" w:rsidRDefault="00CA7917" w:rsidP="00215D5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…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A7917" w:rsidRDefault="00CA7917" w:rsidP="00215D5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</w:tcPr>
          <w:p w:rsidR="00CA7917" w:rsidRDefault="00CA7917" w:rsidP="00215D5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CA7917" w:rsidRDefault="00CA7917" w:rsidP="00215D5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A7917" w:rsidRDefault="00CA7917" w:rsidP="00215D5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A7917" w:rsidRDefault="00CA7917" w:rsidP="00215D5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61" w:type="dxa"/>
            <w:vAlign w:val="center"/>
          </w:tcPr>
          <w:p w:rsidR="00CA7917" w:rsidRDefault="00CA7917" w:rsidP="00215D5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0" w:type="dxa"/>
            <w:vAlign w:val="center"/>
          </w:tcPr>
          <w:p w:rsidR="00CA7917" w:rsidRDefault="00CA7917" w:rsidP="00215D5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1F74EC" w:rsidRDefault="003C3493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</w:t>
      </w:r>
      <w:r w:rsidR="00501462">
        <w:rPr>
          <w:rFonts w:hint="eastAsia"/>
          <w:b/>
          <w:bCs/>
          <w:sz w:val="28"/>
          <w:szCs w:val="28"/>
        </w:rPr>
        <w:t>、</w:t>
      </w:r>
      <w:r w:rsidR="00C65281">
        <w:rPr>
          <w:rFonts w:hint="eastAsia"/>
          <w:b/>
          <w:bCs/>
          <w:sz w:val="28"/>
          <w:szCs w:val="28"/>
        </w:rPr>
        <w:t>专业建设成效</w:t>
      </w:r>
    </w:p>
    <w:p w:rsidR="001F74EC" w:rsidRDefault="00C6528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501462"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人才培养成效</w:t>
      </w:r>
    </w:p>
    <w:p w:rsidR="001F74EC" w:rsidRDefault="00C6528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）本专业学生录取情况</w:t>
      </w:r>
    </w:p>
    <w:tbl>
      <w:tblPr>
        <w:tblW w:w="46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1586"/>
        <w:gridCol w:w="1558"/>
        <w:gridCol w:w="1842"/>
        <w:gridCol w:w="1560"/>
      </w:tblGrid>
      <w:tr w:rsidR="00CC65D1" w:rsidTr="009B5167">
        <w:trPr>
          <w:trHeight w:hRule="exact" w:val="680"/>
          <w:jc w:val="center"/>
        </w:trPr>
        <w:tc>
          <w:tcPr>
            <w:tcW w:w="895" w:type="pct"/>
            <w:shd w:val="clear" w:color="auto" w:fill="auto"/>
            <w:vAlign w:val="center"/>
          </w:tcPr>
          <w:p w:rsidR="00CC65D1" w:rsidRDefault="00CC65D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年份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CC65D1" w:rsidRDefault="00CC65D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招生人数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CC65D1" w:rsidRDefault="00CC65D1" w:rsidP="00CC65D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第一志愿填报</w:t>
            </w:r>
            <w:r w:rsidR="001845A0">
              <w:rPr>
                <w:rFonts w:ascii="Times New Roman" w:eastAsia="仿宋_GB2312" w:hAnsi="Times New Roman" w:cs="Times New Roman" w:hint="eastAsia"/>
                <w:sz w:val="24"/>
              </w:rPr>
              <w:t>率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CC65D1" w:rsidRDefault="00CC65D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实际报到人数</w:t>
            </w:r>
          </w:p>
        </w:tc>
        <w:tc>
          <w:tcPr>
            <w:tcW w:w="978" w:type="pct"/>
            <w:vAlign w:val="center"/>
          </w:tcPr>
          <w:p w:rsidR="00CC65D1" w:rsidRDefault="00CC65D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报到率</w:t>
            </w:r>
          </w:p>
        </w:tc>
      </w:tr>
      <w:tr w:rsidR="00CC65D1" w:rsidTr="009B5167">
        <w:trPr>
          <w:trHeight w:hRule="exact" w:val="680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CC65D1" w:rsidRDefault="00CC65D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立项当年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CC65D1" w:rsidRDefault="00CC65D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77" w:type="pct"/>
            <w:shd w:val="clear" w:color="auto" w:fill="auto"/>
            <w:noWrap/>
            <w:vAlign w:val="center"/>
          </w:tcPr>
          <w:p w:rsidR="00CC65D1" w:rsidRDefault="00CC65D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55" w:type="pct"/>
            <w:shd w:val="clear" w:color="auto" w:fill="auto"/>
            <w:noWrap/>
            <w:vAlign w:val="center"/>
          </w:tcPr>
          <w:p w:rsidR="00CC65D1" w:rsidRDefault="00CC65D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78" w:type="pct"/>
            <w:vAlign w:val="center"/>
          </w:tcPr>
          <w:p w:rsidR="00CC65D1" w:rsidRDefault="00CC65D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C65D1" w:rsidTr="009B5167">
        <w:trPr>
          <w:trHeight w:hRule="exact" w:val="680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CC65D1" w:rsidRDefault="00CC65D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2020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年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CC65D1" w:rsidRDefault="00CC65D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77" w:type="pct"/>
            <w:shd w:val="clear" w:color="auto" w:fill="auto"/>
            <w:noWrap/>
            <w:vAlign w:val="center"/>
          </w:tcPr>
          <w:p w:rsidR="00CC65D1" w:rsidRDefault="00CC65D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55" w:type="pct"/>
            <w:shd w:val="clear" w:color="auto" w:fill="auto"/>
            <w:noWrap/>
            <w:vAlign w:val="center"/>
          </w:tcPr>
          <w:p w:rsidR="00CC65D1" w:rsidRDefault="00CC65D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78" w:type="pct"/>
            <w:vAlign w:val="center"/>
          </w:tcPr>
          <w:p w:rsidR="00CC65D1" w:rsidRDefault="00CC65D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C65D1" w:rsidTr="009B5167">
        <w:trPr>
          <w:trHeight w:hRule="exact" w:val="680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CC65D1" w:rsidRDefault="00CC65D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…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CC65D1" w:rsidRDefault="00CC65D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77" w:type="pct"/>
            <w:shd w:val="clear" w:color="auto" w:fill="auto"/>
            <w:noWrap/>
            <w:vAlign w:val="center"/>
          </w:tcPr>
          <w:p w:rsidR="00CC65D1" w:rsidRDefault="00CC65D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55" w:type="pct"/>
            <w:shd w:val="clear" w:color="auto" w:fill="auto"/>
            <w:noWrap/>
            <w:vAlign w:val="center"/>
          </w:tcPr>
          <w:p w:rsidR="00CC65D1" w:rsidRDefault="00CC65D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78" w:type="pct"/>
            <w:vAlign w:val="center"/>
          </w:tcPr>
          <w:p w:rsidR="00CC65D1" w:rsidRDefault="00CC65D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1F74EC" w:rsidRDefault="00C65281" w:rsidP="00DB749E">
      <w:pPr>
        <w:spacing w:beforeLines="50" w:before="156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）本专业获批以来学生获得省级及以上的奖励情况</w:t>
      </w: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2158"/>
        <w:gridCol w:w="2063"/>
        <w:gridCol w:w="1187"/>
        <w:gridCol w:w="790"/>
        <w:gridCol w:w="1581"/>
      </w:tblGrid>
      <w:tr w:rsidR="001F74EC" w:rsidTr="00582FCD">
        <w:trPr>
          <w:cantSplit/>
          <w:trHeight w:hRule="exact" w:val="737"/>
        </w:trPr>
        <w:tc>
          <w:tcPr>
            <w:tcW w:w="479" w:type="pct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序号</w:t>
            </w:r>
          </w:p>
        </w:tc>
        <w:tc>
          <w:tcPr>
            <w:tcW w:w="1253" w:type="pct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项目名称</w:t>
            </w:r>
          </w:p>
        </w:tc>
        <w:tc>
          <w:tcPr>
            <w:tcW w:w="1198" w:type="pct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所获奖励或支持名称</w:t>
            </w:r>
          </w:p>
        </w:tc>
        <w:tc>
          <w:tcPr>
            <w:tcW w:w="690" w:type="pct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时间</w:t>
            </w:r>
          </w:p>
        </w:tc>
        <w:tc>
          <w:tcPr>
            <w:tcW w:w="459" w:type="pct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等级</w:t>
            </w:r>
          </w:p>
        </w:tc>
        <w:tc>
          <w:tcPr>
            <w:tcW w:w="918" w:type="pct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授予部门</w:t>
            </w:r>
          </w:p>
        </w:tc>
      </w:tr>
      <w:tr w:rsidR="001F74EC" w:rsidTr="00582FCD">
        <w:trPr>
          <w:cantSplit/>
          <w:trHeight w:hRule="exact" w:val="737"/>
        </w:trPr>
        <w:tc>
          <w:tcPr>
            <w:tcW w:w="479" w:type="pct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1</w:t>
            </w:r>
          </w:p>
        </w:tc>
        <w:tc>
          <w:tcPr>
            <w:tcW w:w="1253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98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90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59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18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F74EC" w:rsidTr="00582FCD">
        <w:trPr>
          <w:cantSplit/>
          <w:trHeight w:hRule="exact" w:val="737"/>
        </w:trPr>
        <w:tc>
          <w:tcPr>
            <w:tcW w:w="479" w:type="pct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2</w:t>
            </w:r>
          </w:p>
        </w:tc>
        <w:tc>
          <w:tcPr>
            <w:tcW w:w="1253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98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90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59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18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F74EC" w:rsidTr="00582FCD">
        <w:trPr>
          <w:cantSplit/>
          <w:trHeight w:hRule="exact" w:val="737"/>
        </w:trPr>
        <w:tc>
          <w:tcPr>
            <w:tcW w:w="479" w:type="pct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…</w:t>
            </w:r>
          </w:p>
        </w:tc>
        <w:tc>
          <w:tcPr>
            <w:tcW w:w="1253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98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90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59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18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1F74EC" w:rsidRDefault="00C65281" w:rsidP="00DB749E">
      <w:pPr>
        <w:spacing w:beforeLines="50" w:before="156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582FCD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）本专业获批以来毕业生就业（升学）情况</w:t>
      </w:r>
    </w:p>
    <w:tbl>
      <w:tblPr>
        <w:tblW w:w="50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303"/>
        <w:gridCol w:w="1567"/>
        <w:gridCol w:w="1566"/>
        <w:gridCol w:w="1302"/>
        <w:gridCol w:w="1673"/>
      </w:tblGrid>
      <w:tr w:rsidR="001F74EC" w:rsidTr="009B5167">
        <w:trPr>
          <w:trHeight w:hRule="exact" w:val="737"/>
          <w:jc w:val="center"/>
        </w:trPr>
        <w:tc>
          <w:tcPr>
            <w:tcW w:w="684" w:type="pct"/>
            <w:shd w:val="clear" w:color="auto" w:fill="auto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年份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毕业生</w:t>
            </w:r>
          </w:p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人数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境内升学</w:t>
            </w:r>
          </w:p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人数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境外升学</w:t>
            </w:r>
          </w:p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人数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就业人数</w:t>
            </w:r>
          </w:p>
        </w:tc>
        <w:tc>
          <w:tcPr>
            <w:tcW w:w="974" w:type="pct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自主创业</w:t>
            </w:r>
          </w:p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人数</w:t>
            </w:r>
          </w:p>
        </w:tc>
      </w:tr>
      <w:tr w:rsidR="001F74EC" w:rsidTr="009B5167">
        <w:trPr>
          <w:trHeight w:hRule="exact" w:val="737"/>
          <w:jc w:val="center"/>
        </w:trPr>
        <w:tc>
          <w:tcPr>
            <w:tcW w:w="684" w:type="pct"/>
            <w:shd w:val="clear" w:color="auto" w:fill="auto"/>
            <w:noWrap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立项当年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74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F74EC" w:rsidTr="009B5167">
        <w:trPr>
          <w:trHeight w:hRule="exact" w:val="737"/>
          <w:jc w:val="center"/>
        </w:trPr>
        <w:tc>
          <w:tcPr>
            <w:tcW w:w="684" w:type="pct"/>
            <w:shd w:val="clear" w:color="auto" w:fill="auto"/>
            <w:noWrap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2020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年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74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F74EC" w:rsidTr="009B5167">
        <w:trPr>
          <w:trHeight w:hRule="exact" w:val="737"/>
          <w:jc w:val="center"/>
        </w:trPr>
        <w:tc>
          <w:tcPr>
            <w:tcW w:w="684" w:type="pct"/>
            <w:shd w:val="clear" w:color="auto" w:fill="auto"/>
            <w:noWrap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…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74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1F74EC" w:rsidRDefault="00C65281" w:rsidP="00DB749E">
      <w:pPr>
        <w:spacing w:beforeLines="50" w:before="156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9B5167">
        <w:rPr>
          <w:rFonts w:hint="eastAsia"/>
          <w:sz w:val="28"/>
          <w:szCs w:val="28"/>
        </w:rPr>
        <w:t>专业内涵</w:t>
      </w:r>
      <w:r>
        <w:rPr>
          <w:rFonts w:hint="eastAsia"/>
          <w:sz w:val="28"/>
          <w:szCs w:val="28"/>
        </w:rPr>
        <w:t>建设成效</w:t>
      </w: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2"/>
        <w:gridCol w:w="827"/>
        <w:gridCol w:w="1207"/>
        <w:gridCol w:w="1724"/>
        <w:gridCol w:w="849"/>
        <w:gridCol w:w="784"/>
        <w:gridCol w:w="1562"/>
      </w:tblGrid>
      <w:tr w:rsidR="001F74EC" w:rsidTr="008D779C">
        <w:trPr>
          <w:cantSplit/>
          <w:trHeight w:hRule="exact" w:val="737"/>
        </w:trPr>
        <w:tc>
          <w:tcPr>
            <w:tcW w:w="945" w:type="pct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类别</w:t>
            </w:r>
          </w:p>
        </w:tc>
        <w:tc>
          <w:tcPr>
            <w:tcW w:w="482" w:type="pct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序号</w:t>
            </w:r>
          </w:p>
        </w:tc>
        <w:tc>
          <w:tcPr>
            <w:tcW w:w="703" w:type="pct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项目名称</w:t>
            </w:r>
          </w:p>
        </w:tc>
        <w:tc>
          <w:tcPr>
            <w:tcW w:w="1004" w:type="pct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所获奖励或支持名称</w:t>
            </w:r>
          </w:p>
        </w:tc>
        <w:tc>
          <w:tcPr>
            <w:tcW w:w="495" w:type="pct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时间</w:t>
            </w:r>
          </w:p>
        </w:tc>
        <w:tc>
          <w:tcPr>
            <w:tcW w:w="457" w:type="pct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等级</w:t>
            </w:r>
          </w:p>
        </w:tc>
        <w:tc>
          <w:tcPr>
            <w:tcW w:w="910" w:type="pct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授予部门</w:t>
            </w:r>
          </w:p>
        </w:tc>
      </w:tr>
      <w:tr w:rsidR="001F74EC" w:rsidTr="008D779C">
        <w:trPr>
          <w:cantSplit/>
          <w:trHeight w:hRule="exact" w:val="737"/>
        </w:trPr>
        <w:tc>
          <w:tcPr>
            <w:tcW w:w="945" w:type="pct"/>
            <w:vMerge w:val="restart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课程建设</w:t>
            </w:r>
          </w:p>
        </w:tc>
        <w:tc>
          <w:tcPr>
            <w:tcW w:w="482" w:type="pct"/>
            <w:vAlign w:val="center"/>
          </w:tcPr>
          <w:p w:rsidR="001F74EC" w:rsidRDefault="00C65281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1</w:t>
            </w:r>
          </w:p>
        </w:tc>
        <w:tc>
          <w:tcPr>
            <w:tcW w:w="703" w:type="pct"/>
            <w:vAlign w:val="center"/>
          </w:tcPr>
          <w:p w:rsidR="001F74EC" w:rsidRDefault="001F74EC">
            <w:pPr>
              <w:widowControl/>
              <w:spacing w:line="36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04" w:type="pct"/>
            <w:vAlign w:val="center"/>
          </w:tcPr>
          <w:p w:rsidR="001F74EC" w:rsidRDefault="001F74EC">
            <w:pPr>
              <w:widowControl/>
              <w:spacing w:line="36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95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57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10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F74EC" w:rsidTr="008D779C">
        <w:trPr>
          <w:cantSplit/>
          <w:trHeight w:hRule="exact" w:val="737"/>
        </w:trPr>
        <w:tc>
          <w:tcPr>
            <w:tcW w:w="945" w:type="pct"/>
            <w:vMerge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82" w:type="pct"/>
            <w:vAlign w:val="center"/>
          </w:tcPr>
          <w:p w:rsidR="001F74EC" w:rsidRDefault="00C65281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2</w:t>
            </w:r>
          </w:p>
        </w:tc>
        <w:tc>
          <w:tcPr>
            <w:tcW w:w="703" w:type="pct"/>
            <w:vAlign w:val="center"/>
          </w:tcPr>
          <w:p w:rsidR="001F74EC" w:rsidRDefault="001F74EC">
            <w:pPr>
              <w:widowControl/>
              <w:spacing w:line="36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04" w:type="pct"/>
            <w:vAlign w:val="center"/>
          </w:tcPr>
          <w:p w:rsidR="001F74EC" w:rsidRDefault="001F74EC">
            <w:pPr>
              <w:widowControl/>
              <w:spacing w:line="36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95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57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10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F74EC" w:rsidTr="008D779C">
        <w:trPr>
          <w:cantSplit/>
          <w:trHeight w:hRule="exact" w:val="737"/>
        </w:trPr>
        <w:tc>
          <w:tcPr>
            <w:tcW w:w="945" w:type="pct"/>
            <w:vMerge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82" w:type="pct"/>
            <w:vAlign w:val="center"/>
          </w:tcPr>
          <w:p w:rsidR="001F74EC" w:rsidRDefault="00C65281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…</w:t>
            </w:r>
          </w:p>
        </w:tc>
        <w:tc>
          <w:tcPr>
            <w:tcW w:w="703" w:type="pct"/>
            <w:vAlign w:val="center"/>
          </w:tcPr>
          <w:p w:rsidR="001F74EC" w:rsidRDefault="001F74EC">
            <w:pPr>
              <w:widowControl/>
              <w:spacing w:line="36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04" w:type="pct"/>
            <w:vAlign w:val="center"/>
          </w:tcPr>
          <w:p w:rsidR="001F74EC" w:rsidRDefault="001F74EC">
            <w:pPr>
              <w:widowControl/>
              <w:spacing w:line="36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95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57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10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F74EC" w:rsidTr="008D779C">
        <w:trPr>
          <w:cantSplit/>
          <w:trHeight w:hRule="exact" w:val="737"/>
        </w:trPr>
        <w:tc>
          <w:tcPr>
            <w:tcW w:w="945" w:type="pct"/>
            <w:vMerge w:val="restart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教材建设</w:t>
            </w:r>
          </w:p>
        </w:tc>
        <w:tc>
          <w:tcPr>
            <w:tcW w:w="482" w:type="pct"/>
            <w:vAlign w:val="center"/>
          </w:tcPr>
          <w:p w:rsidR="001F74EC" w:rsidRDefault="00C65281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1</w:t>
            </w:r>
          </w:p>
        </w:tc>
        <w:tc>
          <w:tcPr>
            <w:tcW w:w="703" w:type="pct"/>
            <w:vAlign w:val="center"/>
          </w:tcPr>
          <w:p w:rsidR="001F74EC" w:rsidRDefault="001F74EC">
            <w:pPr>
              <w:widowControl/>
              <w:spacing w:line="36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04" w:type="pct"/>
            <w:vAlign w:val="center"/>
          </w:tcPr>
          <w:p w:rsidR="001F74EC" w:rsidRDefault="001F74EC">
            <w:pPr>
              <w:widowControl/>
              <w:spacing w:line="36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95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57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10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F74EC" w:rsidTr="008D779C">
        <w:trPr>
          <w:cantSplit/>
          <w:trHeight w:hRule="exact" w:val="737"/>
        </w:trPr>
        <w:tc>
          <w:tcPr>
            <w:tcW w:w="945" w:type="pct"/>
            <w:vMerge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82" w:type="pct"/>
            <w:vAlign w:val="center"/>
          </w:tcPr>
          <w:p w:rsidR="001F74EC" w:rsidRDefault="00C65281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2</w:t>
            </w:r>
          </w:p>
        </w:tc>
        <w:tc>
          <w:tcPr>
            <w:tcW w:w="703" w:type="pct"/>
            <w:vAlign w:val="center"/>
          </w:tcPr>
          <w:p w:rsidR="001F74EC" w:rsidRDefault="001F74EC">
            <w:pPr>
              <w:widowControl/>
              <w:spacing w:line="36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04" w:type="pct"/>
            <w:vAlign w:val="center"/>
          </w:tcPr>
          <w:p w:rsidR="001F74EC" w:rsidRDefault="001F74EC">
            <w:pPr>
              <w:widowControl/>
              <w:spacing w:line="36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95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57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10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F74EC" w:rsidTr="008D779C">
        <w:trPr>
          <w:cantSplit/>
          <w:trHeight w:hRule="exact" w:val="737"/>
        </w:trPr>
        <w:tc>
          <w:tcPr>
            <w:tcW w:w="945" w:type="pct"/>
            <w:vMerge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82" w:type="pct"/>
            <w:vAlign w:val="center"/>
          </w:tcPr>
          <w:p w:rsidR="001F74EC" w:rsidRDefault="00C65281">
            <w:pPr>
              <w:widowControl/>
              <w:spacing w:line="36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…</w:t>
            </w:r>
          </w:p>
        </w:tc>
        <w:tc>
          <w:tcPr>
            <w:tcW w:w="703" w:type="pct"/>
            <w:vAlign w:val="center"/>
          </w:tcPr>
          <w:p w:rsidR="001F74EC" w:rsidRDefault="001F74EC">
            <w:pPr>
              <w:widowControl/>
              <w:spacing w:line="36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04" w:type="pct"/>
            <w:vAlign w:val="center"/>
          </w:tcPr>
          <w:p w:rsidR="001F74EC" w:rsidRDefault="001F74EC">
            <w:pPr>
              <w:widowControl/>
              <w:spacing w:line="36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95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57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10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F74EC" w:rsidTr="008D779C">
        <w:trPr>
          <w:cantSplit/>
          <w:trHeight w:hRule="exact" w:val="737"/>
        </w:trPr>
        <w:tc>
          <w:tcPr>
            <w:tcW w:w="945" w:type="pct"/>
            <w:vMerge w:val="restart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lastRenderedPageBreak/>
              <w:t>教学名师</w:t>
            </w:r>
            <w:r w:rsidR="007520F7">
              <w:rPr>
                <w:rFonts w:ascii="Times New Roman" w:eastAsia="仿宋_GB2312" w:hAnsi="Times New Roman" w:cs="Times New Roman" w:hint="eastAsia"/>
                <w:sz w:val="24"/>
              </w:rPr>
              <w:t>与教学团队</w:t>
            </w:r>
          </w:p>
        </w:tc>
        <w:tc>
          <w:tcPr>
            <w:tcW w:w="482" w:type="pct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1</w:t>
            </w:r>
          </w:p>
        </w:tc>
        <w:tc>
          <w:tcPr>
            <w:tcW w:w="703" w:type="pct"/>
            <w:vAlign w:val="center"/>
          </w:tcPr>
          <w:p w:rsidR="001F74EC" w:rsidRDefault="001F74E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04" w:type="pct"/>
            <w:vAlign w:val="center"/>
          </w:tcPr>
          <w:p w:rsidR="001F74EC" w:rsidRDefault="001F74E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95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57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10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F74EC" w:rsidTr="008D779C">
        <w:trPr>
          <w:cantSplit/>
          <w:trHeight w:hRule="exact" w:val="737"/>
        </w:trPr>
        <w:tc>
          <w:tcPr>
            <w:tcW w:w="945" w:type="pct"/>
            <w:vMerge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82" w:type="pct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2</w:t>
            </w:r>
          </w:p>
        </w:tc>
        <w:tc>
          <w:tcPr>
            <w:tcW w:w="703" w:type="pct"/>
            <w:vAlign w:val="center"/>
          </w:tcPr>
          <w:p w:rsidR="001F74EC" w:rsidRDefault="001F74E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04" w:type="pct"/>
            <w:vAlign w:val="center"/>
          </w:tcPr>
          <w:p w:rsidR="001F74EC" w:rsidRDefault="001F74E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95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57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10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F74EC" w:rsidTr="008D779C">
        <w:trPr>
          <w:cantSplit/>
          <w:trHeight w:hRule="exact" w:val="737"/>
        </w:trPr>
        <w:tc>
          <w:tcPr>
            <w:tcW w:w="945" w:type="pct"/>
            <w:vMerge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82" w:type="pct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…</w:t>
            </w:r>
          </w:p>
        </w:tc>
        <w:tc>
          <w:tcPr>
            <w:tcW w:w="703" w:type="pct"/>
            <w:vAlign w:val="center"/>
          </w:tcPr>
          <w:p w:rsidR="001F74EC" w:rsidRDefault="001F74E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04" w:type="pct"/>
            <w:vAlign w:val="center"/>
          </w:tcPr>
          <w:p w:rsidR="001F74EC" w:rsidRDefault="001F74E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95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57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10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F74EC" w:rsidTr="008D779C">
        <w:trPr>
          <w:cantSplit/>
          <w:trHeight w:hRule="exact" w:val="737"/>
        </w:trPr>
        <w:tc>
          <w:tcPr>
            <w:tcW w:w="945" w:type="pct"/>
            <w:vMerge w:val="restart"/>
            <w:vAlign w:val="center"/>
          </w:tcPr>
          <w:p w:rsidR="001F74EC" w:rsidRDefault="007520F7" w:rsidP="00F172B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实验和实践教学平台</w:t>
            </w:r>
          </w:p>
        </w:tc>
        <w:tc>
          <w:tcPr>
            <w:tcW w:w="482" w:type="pct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1</w:t>
            </w:r>
          </w:p>
        </w:tc>
        <w:tc>
          <w:tcPr>
            <w:tcW w:w="703" w:type="pct"/>
            <w:vAlign w:val="center"/>
          </w:tcPr>
          <w:p w:rsidR="001F74EC" w:rsidRDefault="001F74E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04" w:type="pct"/>
            <w:vAlign w:val="center"/>
          </w:tcPr>
          <w:p w:rsidR="001F74EC" w:rsidRDefault="001F74E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95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57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10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F74EC" w:rsidTr="008D779C">
        <w:trPr>
          <w:cantSplit/>
          <w:trHeight w:hRule="exact" w:val="737"/>
        </w:trPr>
        <w:tc>
          <w:tcPr>
            <w:tcW w:w="945" w:type="pct"/>
            <w:vMerge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82" w:type="pct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2</w:t>
            </w:r>
          </w:p>
        </w:tc>
        <w:tc>
          <w:tcPr>
            <w:tcW w:w="703" w:type="pct"/>
            <w:vAlign w:val="center"/>
          </w:tcPr>
          <w:p w:rsidR="001F74EC" w:rsidRDefault="001F74E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04" w:type="pct"/>
            <w:vAlign w:val="center"/>
          </w:tcPr>
          <w:p w:rsidR="001F74EC" w:rsidRDefault="001F74E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95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57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10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F74EC" w:rsidTr="008D779C">
        <w:trPr>
          <w:cantSplit/>
          <w:trHeight w:hRule="exact" w:val="737"/>
        </w:trPr>
        <w:tc>
          <w:tcPr>
            <w:tcW w:w="945" w:type="pct"/>
            <w:vMerge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82" w:type="pct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…</w:t>
            </w:r>
          </w:p>
        </w:tc>
        <w:tc>
          <w:tcPr>
            <w:tcW w:w="703" w:type="pct"/>
            <w:vAlign w:val="center"/>
          </w:tcPr>
          <w:p w:rsidR="001F74EC" w:rsidRDefault="001F74E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04" w:type="pct"/>
            <w:vAlign w:val="center"/>
          </w:tcPr>
          <w:p w:rsidR="001F74EC" w:rsidRDefault="001F74E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95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57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10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F74EC" w:rsidTr="008D779C">
        <w:trPr>
          <w:cantSplit/>
          <w:trHeight w:hRule="exact" w:val="680"/>
        </w:trPr>
        <w:tc>
          <w:tcPr>
            <w:tcW w:w="945" w:type="pct"/>
            <w:vMerge w:val="restart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基层教学组织</w:t>
            </w:r>
          </w:p>
        </w:tc>
        <w:tc>
          <w:tcPr>
            <w:tcW w:w="482" w:type="pct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1</w:t>
            </w:r>
          </w:p>
        </w:tc>
        <w:tc>
          <w:tcPr>
            <w:tcW w:w="703" w:type="pct"/>
            <w:vAlign w:val="center"/>
          </w:tcPr>
          <w:p w:rsidR="001F74EC" w:rsidRDefault="001F74E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04" w:type="pct"/>
            <w:vAlign w:val="center"/>
          </w:tcPr>
          <w:p w:rsidR="001F74EC" w:rsidRDefault="001F74E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95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57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10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F74EC" w:rsidTr="008D779C">
        <w:trPr>
          <w:cantSplit/>
          <w:trHeight w:hRule="exact" w:val="680"/>
        </w:trPr>
        <w:tc>
          <w:tcPr>
            <w:tcW w:w="945" w:type="pct"/>
            <w:vMerge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82" w:type="pct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2</w:t>
            </w:r>
          </w:p>
        </w:tc>
        <w:tc>
          <w:tcPr>
            <w:tcW w:w="703" w:type="pct"/>
            <w:vAlign w:val="center"/>
          </w:tcPr>
          <w:p w:rsidR="001F74EC" w:rsidRDefault="001F74E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04" w:type="pct"/>
            <w:vAlign w:val="center"/>
          </w:tcPr>
          <w:p w:rsidR="001F74EC" w:rsidRDefault="001F74E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95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57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10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F74EC" w:rsidTr="008D779C">
        <w:trPr>
          <w:cantSplit/>
          <w:trHeight w:hRule="exact" w:val="680"/>
        </w:trPr>
        <w:tc>
          <w:tcPr>
            <w:tcW w:w="945" w:type="pct"/>
            <w:vMerge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82" w:type="pct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…</w:t>
            </w:r>
          </w:p>
        </w:tc>
        <w:tc>
          <w:tcPr>
            <w:tcW w:w="703" w:type="pct"/>
            <w:vAlign w:val="center"/>
          </w:tcPr>
          <w:p w:rsidR="001F74EC" w:rsidRDefault="001F74E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04" w:type="pct"/>
            <w:vAlign w:val="center"/>
          </w:tcPr>
          <w:p w:rsidR="001F74EC" w:rsidRDefault="001F74E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95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57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10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F74EC" w:rsidTr="008D779C">
        <w:trPr>
          <w:cantSplit/>
          <w:trHeight w:hRule="exact" w:val="680"/>
        </w:trPr>
        <w:tc>
          <w:tcPr>
            <w:tcW w:w="945" w:type="pct"/>
            <w:vMerge w:val="restart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其他</w:t>
            </w:r>
          </w:p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（限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15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项）</w:t>
            </w:r>
          </w:p>
        </w:tc>
        <w:tc>
          <w:tcPr>
            <w:tcW w:w="482" w:type="pct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1</w:t>
            </w:r>
          </w:p>
        </w:tc>
        <w:tc>
          <w:tcPr>
            <w:tcW w:w="703" w:type="pct"/>
            <w:vAlign w:val="center"/>
          </w:tcPr>
          <w:p w:rsidR="001F74EC" w:rsidRDefault="001F74E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04" w:type="pct"/>
            <w:vAlign w:val="center"/>
          </w:tcPr>
          <w:p w:rsidR="001F74EC" w:rsidRDefault="001F74E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95" w:type="pct"/>
            <w:vAlign w:val="center"/>
          </w:tcPr>
          <w:p w:rsidR="001F74EC" w:rsidRDefault="001F74E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57" w:type="pct"/>
            <w:vAlign w:val="center"/>
          </w:tcPr>
          <w:p w:rsidR="001F74EC" w:rsidRDefault="001F74E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10" w:type="pct"/>
            <w:vAlign w:val="center"/>
          </w:tcPr>
          <w:p w:rsidR="001F74EC" w:rsidRDefault="001F74E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F74EC" w:rsidTr="008D779C">
        <w:trPr>
          <w:cantSplit/>
          <w:trHeight w:hRule="exact" w:val="680"/>
        </w:trPr>
        <w:tc>
          <w:tcPr>
            <w:tcW w:w="945" w:type="pct"/>
            <w:vMerge/>
            <w:vAlign w:val="center"/>
          </w:tcPr>
          <w:p w:rsidR="001F74EC" w:rsidRDefault="001F74E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82" w:type="pct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2</w:t>
            </w:r>
          </w:p>
        </w:tc>
        <w:tc>
          <w:tcPr>
            <w:tcW w:w="703" w:type="pct"/>
            <w:vAlign w:val="center"/>
          </w:tcPr>
          <w:p w:rsidR="001F74EC" w:rsidRDefault="001F74E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04" w:type="pct"/>
            <w:vAlign w:val="center"/>
          </w:tcPr>
          <w:p w:rsidR="001F74EC" w:rsidRDefault="001F74E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95" w:type="pct"/>
            <w:vAlign w:val="center"/>
          </w:tcPr>
          <w:p w:rsidR="001F74EC" w:rsidRDefault="001F74E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57" w:type="pct"/>
            <w:vAlign w:val="center"/>
          </w:tcPr>
          <w:p w:rsidR="001F74EC" w:rsidRDefault="001F74E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10" w:type="pct"/>
            <w:vAlign w:val="center"/>
          </w:tcPr>
          <w:p w:rsidR="001F74EC" w:rsidRDefault="001F74E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F74EC" w:rsidTr="008D779C">
        <w:trPr>
          <w:cantSplit/>
          <w:trHeight w:hRule="exact" w:val="680"/>
        </w:trPr>
        <w:tc>
          <w:tcPr>
            <w:tcW w:w="945" w:type="pct"/>
            <w:vMerge/>
            <w:vAlign w:val="center"/>
          </w:tcPr>
          <w:p w:rsidR="001F74EC" w:rsidRDefault="001F74E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82" w:type="pct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…</w:t>
            </w:r>
          </w:p>
        </w:tc>
        <w:tc>
          <w:tcPr>
            <w:tcW w:w="703" w:type="pct"/>
            <w:vAlign w:val="center"/>
          </w:tcPr>
          <w:p w:rsidR="001F74EC" w:rsidRDefault="001F74E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04" w:type="pct"/>
            <w:vAlign w:val="center"/>
          </w:tcPr>
          <w:p w:rsidR="001F74EC" w:rsidRDefault="001F74E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95" w:type="pct"/>
            <w:vAlign w:val="center"/>
          </w:tcPr>
          <w:p w:rsidR="001F74EC" w:rsidRDefault="001F74E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57" w:type="pct"/>
            <w:vAlign w:val="center"/>
          </w:tcPr>
          <w:p w:rsidR="001F74EC" w:rsidRDefault="001F74E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10" w:type="pct"/>
            <w:vAlign w:val="center"/>
          </w:tcPr>
          <w:p w:rsidR="001F74EC" w:rsidRDefault="001F74E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1F74EC" w:rsidRDefault="00C6528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501462"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教学改革成效</w:t>
      </w: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827"/>
        <w:gridCol w:w="1207"/>
        <w:gridCol w:w="1726"/>
        <w:gridCol w:w="849"/>
        <w:gridCol w:w="782"/>
        <w:gridCol w:w="1544"/>
      </w:tblGrid>
      <w:tr w:rsidR="001F74EC" w:rsidTr="008D779C">
        <w:trPr>
          <w:cantSplit/>
          <w:trHeight w:hRule="exact" w:val="680"/>
        </w:trPr>
        <w:tc>
          <w:tcPr>
            <w:tcW w:w="948" w:type="pct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类别</w:t>
            </w:r>
          </w:p>
        </w:tc>
        <w:tc>
          <w:tcPr>
            <w:tcW w:w="483" w:type="pct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序号</w:t>
            </w:r>
          </w:p>
        </w:tc>
        <w:tc>
          <w:tcPr>
            <w:tcW w:w="705" w:type="pct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名称</w:t>
            </w:r>
          </w:p>
        </w:tc>
        <w:tc>
          <w:tcPr>
            <w:tcW w:w="1007" w:type="pct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类型</w:t>
            </w:r>
          </w:p>
        </w:tc>
        <w:tc>
          <w:tcPr>
            <w:tcW w:w="496" w:type="pct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时间</w:t>
            </w:r>
          </w:p>
        </w:tc>
        <w:tc>
          <w:tcPr>
            <w:tcW w:w="457" w:type="pct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等级</w:t>
            </w:r>
          </w:p>
        </w:tc>
        <w:tc>
          <w:tcPr>
            <w:tcW w:w="901" w:type="pct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授予部门</w:t>
            </w:r>
          </w:p>
        </w:tc>
      </w:tr>
      <w:tr w:rsidR="001F74EC" w:rsidTr="008D779C">
        <w:trPr>
          <w:cantSplit/>
          <w:trHeight w:hRule="exact" w:val="680"/>
        </w:trPr>
        <w:tc>
          <w:tcPr>
            <w:tcW w:w="948" w:type="pct"/>
            <w:vMerge w:val="restart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教学成果奖</w:t>
            </w:r>
          </w:p>
        </w:tc>
        <w:tc>
          <w:tcPr>
            <w:tcW w:w="483" w:type="pct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1</w:t>
            </w:r>
          </w:p>
        </w:tc>
        <w:tc>
          <w:tcPr>
            <w:tcW w:w="705" w:type="pct"/>
            <w:vAlign w:val="center"/>
          </w:tcPr>
          <w:p w:rsidR="001F74EC" w:rsidRDefault="001F74E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07" w:type="pct"/>
            <w:vAlign w:val="center"/>
          </w:tcPr>
          <w:p w:rsidR="001F74EC" w:rsidRDefault="001F74E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96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57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01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F74EC" w:rsidTr="008D779C">
        <w:trPr>
          <w:cantSplit/>
          <w:trHeight w:hRule="exact" w:val="680"/>
        </w:trPr>
        <w:tc>
          <w:tcPr>
            <w:tcW w:w="948" w:type="pct"/>
            <w:vMerge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83" w:type="pct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2</w:t>
            </w:r>
          </w:p>
        </w:tc>
        <w:tc>
          <w:tcPr>
            <w:tcW w:w="705" w:type="pct"/>
            <w:vAlign w:val="center"/>
          </w:tcPr>
          <w:p w:rsidR="001F74EC" w:rsidRDefault="001F74E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07" w:type="pct"/>
            <w:vAlign w:val="center"/>
          </w:tcPr>
          <w:p w:rsidR="001F74EC" w:rsidRDefault="001F74E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96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57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01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F74EC" w:rsidTr="008D779C">
        <w:trPr>
          <w:cantSplit/>
          <w:trHeight w:hRule="exact" w:val="680"/>
        </w:trPr>
        <w:tc>
          <w:tcPr>
            <w:tcW w:w="948" w:type="pct"/>
            <w:vMerge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83" w:type="pct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…</w:t>
            </w:r>
          </w:p>
        </w:tc>
        <w:tc>
          <w:tcPr>
            <w:tcW w:w="705" w:type="pct"/>
            <w:vAlign w:val="center"/>
          </w:tcPr>
          <w:p w:rsidR="001F74EC" w:rsidRDefault="001F74E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07" w:type="pct"/>
            <w:vAlign w:val="center"/>
          </w:tcPr>
          <w:p w:rsidR="001F74EC" w:rsidRDefault="001F74E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96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57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01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F74EC" w:rsidTr="008D779C">
        <w:trPr>
          <w:cantSplit/>
          <w:trHeight w:hRule="exact" w:val="680"/>
        </w:trPr>
        <w:tc>
          <w:tcPr>
            <w:tcW w:w="948" w:type="pct"/>
            <w:vMerge w:val="restart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教改项目</w:t>
            </w:r>
          </w:p>
        </w:tc>
        <w:tc>
          <w:tcPr>
            <w:tcW w:w="483" w:type="pct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1</w:t>
            </w:r>
          </w:p>
        </w:tc>
        <w:tc>
          <w:tcPr>
            <w:tcW w:w="705" w:type="pct"/>
            <w:vAlign w:val="center"/>
          </w:tcPr>
          <w:p w:rsidR="001F74EC" w:rsidRDefault="001F74E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07" w:type="pct"/>
            <w:vAlign w:val="center"/>
          </w:tcPr>
          <w:p w:rsidR="001F74EC" w:rsidRDefault="001F74E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96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57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01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F74EC" w:rsidTr="008D779C">
        <w:trPr>
          <w:cantSplit/>
          <w:trHeight w:hRule="exact" w:val="680"/>
        </w:trPr>
        <w:tc>
          <w:tcPr>
            <w:tcW w:w="948" w:type="pct"/>
            <w:vMerge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83" w:type="pct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2</w:t>
            </w:r>
          </w:p>
        </w:tc>
        <w:tc>
          <w:tcPr>
            <w:tcW w:w="705" w:type="pct"/>
            <w:vAlign w:val="center"/>
          </w:tcPr>
          <w:p w:rsidR="001F74EC" w:rsidRDefault="001F74E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07" w:type="pct"/>
            <w:vAlign w:val="center"/>
          </w:tcPr>
          <w:p w:rsidR="001F74EC" w:rsidRDefault="001F74E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96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57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01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F74EC" w:rsidTr="008D779C">
        <w:trPr>
          <w:cantSplit/>
          <w:trHeight w:hRule="exact" w:val="680"/>
        </w:trPr>
        <w:tc>
          <w:tcPr>
            <w:tcW w:w="948" w:type="pct"/>
            <w:vMerge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83" w:type="pct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…</w:t>
            </w:r>
          </w:p>
        </w:tc>
        <w:tc>
          <w:tcPr>
            <w:tcW w:w="705" w:type="pct"/>
            <w:vAlign w:val="center"/>
          </w:tcPr>
          <w:p w:rsidR="001F74EC" w:rsidRDefault="001F74E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07" w:type="pct"/>
            <w:vAlign w:val="center"/>
          </w:tcPr>
          <w:p w:rsidR="001F74EC" w:rsidRDefault="001F74E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96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57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01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F74EC" w:rsidTr="008D779C">
        <w:trPr>
          <w:cantSplit/>
          <w:trHeight w:hRule="exact" w:val="680"/>
        </w:trPr>
        <w:tc>
          <w:tcPr>
            <w:tcW w:w="948" w:type="pct"/>
            <w:vMerge w:val="restart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lastRenderedPageBreak/>
              <w:t>教改论文</w:t>
            </w:r>
          </w:p>
        </w:tc>
        <w:tc>
          <w:tcPr>
            <w:tcW w:w="483" w:type="pct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1</w:t>
            </w:r>
          </w:p>
        </w:tc>
        <w:tc>
          <w:tcPr>
            <w:tcW w:w="705" w:type="pct"/>
            <w:vAlign w:val="center"/>
          </w:tcPr>
          <w:p w:rsidR="001F74EC" w:rsidRDefault="001F74E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07" w:type="pct"/>
            <w:vAlign w:val="center"/>
          </w:tcPr>
          <w:p w:rsidR="001F74EC" w:rsidRDefault="001F74E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96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57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01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F74EC" w:rsidTr="008D779C">
        <w:trPr>
          <w:cantSplit/>
          <w:trHeight w:hRule="exact" w:val="680"/>
        </w:trPr>
        <w:tc>
          <w:tcPr>
            <w:tcW w:w="948" w:type="pct"/>
            <w:vMerge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83" w:type="pct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2</w:t>
            </w:r>
          </w:p>
        </w:tc>
        <w:tc>
          <w:tcPr>
            <w:tcW w:w="705" w:type="pct"/>
            <w:vAlign w:val="center"/>
          </w:tcPr>
          <w:p w:rsidR="001F74EC" w:rsidRDefault="001F74E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07" w:type="pct"/>
            <w:vAlign w:val="center"/>
          </w:tcPr>
          <w:p w:rsidR="001F74EC" w:rsidRDefault="001F74E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96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57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01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F74EC" w:rsidTr="008D779C">
        <w:trPr>
          <w:cantSplit/>
          <w:trHeight w:hRule="exact" w:val="680"/>
        </w:trPr>
        <w:tc>
          <w:tcPr>
            <w:tcW w:w="948" w:type="pct"/>
            <w:vMerge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83" w:type="pct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…</w:t>
            </w:r>
          </w:p>
        </w:tc>
        <w:tc>
          <w:tcPr>
            <w:tcW w:w="705" w:type="pct"/>
            <w:vAlign w:val="center"/>
          </w:tcPr>
          <w:p w:rsidR="001F74EC" w:rsidRDefault="001F74E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07" w:type="pct"/>
            <w:vAlign w:val="center"/>
          </w:tcPr>
          <w:p w:rsidR="001F74EC" w:rsidRDefault="001F74E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96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57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01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F74EC" w:rsidTr="008D779C">
        <w:trPr>
          <w:cantSplit/>
          <w:trHeight w:hRule="exact" w:val="680"/>
        </w:trPr>
        <w:tc>
          <w:tcPr>
            <w:tcW w:w="948" w:type="pct"/>
            <w:vMerge w:val="restart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其他</w:t>
            </w:r>
          </w:p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（限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15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项）</w:t>
            </w:r>
          </w:p>
        </w:tc>
        <w:tc>
          <w:tcPr>
            <w:tcW w:w="483" w:type="pct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1</w:t>
            </w:r>
          </w:p>
        </w:tc>
        <w:tc>
          <w:tcPr>
            <w:tcW w:w="705" w:type="pct"/>
            <w:vAlign w:val="center"/>
          </w:tcPr>
          <w:p w:rsidR="001F74EC" w:rsidRDefault="001F74E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07" w:type="pct"/>
            <w:vAlign w:val="center"/>
          </w:tcPr>
          <w:p w:rsidR="001F74EC" w:rsidRDefault="001F74E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96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57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01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F74EC" w:rsidTr="008D779C">
        <w:trPr>
          <w:cantSplit/>
          <w:trHeight w:hRule="exact" w:val="680"/>
        </w:trPr>
        <w:tc>
          <w:tcPr>
            <w:tcW w:w="948" w:type="pct"/>
            <w:vMerge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83" w:type="pct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2</w:t>
            </w:r>
          </w:p>
        </w:tc>
        <w:tc>
          <w:tcPr>
            <w:tcW w:w="705" w:type="pct"/>
            <w:vAlign w:val="center"/>
          </w:tcPr>
          <w:p w:rsidR="001F74EC" w:rsidRDefault="001F74E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07" w:type="pct"/>
            <w:vAlign w:val="center"/>
          </w:tcPr>
          <w:p w:rsidR="001F74EC" w:rsidRDefault="001F74E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96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57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01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F74EC" w:rsidTr="008D779C">
        <w:trPr>
          <w:cantSplit/>
          <w:trHeight w:hRule="exact" w:val="680"/>
        </w:trPr>
        <w:tc>
          <w:tcPr>
            <w:tcW w:w="948" w:type="pct"/>
            <w:vMerge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83" w:type="pct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…</w:t>
            </w:r>
          </w:p>
        </w:tc>
        <w:tc>
          <w:tcPr>
            <w:tcW w:w="705" w:type="pct"/>
            <w:vAlign w:val="center"/>
          </w:tcPr>
          <w:p w:rsidR="001F74EC" w:rsidRDefault="001F74E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07" w:type="pct"/>
            <w:vAlign w:val="center"/>
          </w:tcPr>
          <w:p w:rsidR="001F74EC" w:rsidRDefault="001F74E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96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57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01" w:type="pct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381196" w:rsidRPr="0018104D" w:rsidRDefault="00381196" w:rsidP="0018104D">
      <w:pPr>
        <w:spacing w:before="240"/>
        <w:rPr>
          <w:sz w:val="24"/>
          <w:szCs w:val="28"/>
        </w:rPr>
      </w:pPr>
      <w:r w:rsidRPr="0018104D">
        <w:rPr>
          <w:rFonts w:hint="eastAsia"/>
          <w:sz w:val="24"/>
          <w:szCs w:val="28"/>
        </w:rPr>
        <w:t>注：教改论文“类型”填发表期刊，“授予部门”填期刊主办单位</w:t>
      </w:r>
      <w:r w:rsidR="0018104D" w:rsidRPr="0018104D">
        <w:rPr>
          <w:rFonts w:hint="eastAsia"/>
          <w:sz w:val="24"/>
          <w:szCs w:val="28"/>
        </w:rPr>
        <w:t>。</w:t>
      </w:r>
    </w:p>
    <w:p w:rsidR="001F74EC" w:rsidRDefault="00C6528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501462"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专业</w:t>
      </w:r>
      <w:r w:rsidR="004477C4">
        <w:rPr>
          <w:rFonts w:hint="eastAsia"/>
          <w:sz w:val="28"/>
          <w:szCs w:val="28"/>
        </w:rPr>
        <w:t>建设</w:t>
      </w:r>
      <w:r>
        <w:rPr>
          <w:rFonts w:hint="eastAsia"/>
          <w:sz w:val="28"/>
          <w:szCs w:val="28"/>
        </w:rPr>
        <w:t>与特色</w:t>
      </w:r>
    </w:p>
    <w:p w:rsidR="004477C4" w:rsidRDefault="004477C4" w:rsidP="004477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）学科评估与专业学位评估情况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7"/>
        <w:gridCol w:w="5755"/>
      </w:tblGrid>
      <w:tr w:rsidR="004477C4" w:rsidTr="00DA1D31">
        <w:trPr>
          <w:trHeight w:hRule="exact" w:val="736"/>
        </w:trPr>
        <w:tc>
          <w:tcPr>
            <w:tcW w:w="2767" w:type="dxa"/>
            <w:vAlign w:val="center"/>
          </w:tcPr>
          <w:p w:rsidR="004477C4" w:rsidRDefault="004477C4" w:rsidP="00DA1D3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学科评估结果</w:t>
            </w:r>
          </w:p>
        </w:tc>
        <w:tc>
          <w:tcPr>
            <w:tcW w:w="5755" w:type="dxa"/>
            <w:vAlign w:val="center"/>
          </w:tcPr>
          <w:p w:rsidR="004477C4" w:rsidRDefault="004477C4" w:rsidP="00DA1D3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477C4" w:rsidTr="00DA1D31">
        <w:trPr>
          <w:trHeight w:hRule="exact" w:val="718"/>
        </w:trPr>
        <w:tc>
          <w:tcPr>
            <w:tcW w:w="2767" w:type="dxa"/>
            <w:vAlign w:val="center"/>
          </w:tcPr>
          <w:p w:rsidR="004477C4" w:rsidRDefault="004477C4" w:rsidP="00DA1D3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专业学位点评估结果</w:t>
            </w:r>
          </w:p>
        </w:tc>
        <w:tc>
          <w:tcPr>
            <w:tcW w:w="5755" w:type="dxa"/>
            <w:vAlign w:val="center"/>
          </w:tcPr>
          <w:p w:rsidR="004477C4" w:rsidRDefault="004477C4" w:rsidP="00DA1D3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1F74EC" w:rsidRDefault="00C6528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126A27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）专业认证情况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7"/>
        <w:gridCol w:w="5755"/>
      </w:tblGrid>
      <w:tr w:rsidR="001F74EC">
        <w:trPr>
          <w:trHeight w:val="782"/>
        </w:trPr>
        <w:tc>
          <w:tcPr>
            <w:tcW w:w="2767" w:type="dxa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专业认证</w:t>
            </w:r>
            <w:r w:rsidR="00126A27">
              <w:rPr>
                <w:rFonts w:ascii="Times New Roman" w:eastAsia="仿宋_GB2312" w:hAnsi="Times New Roman" w:cs="Times New Roman" w:hint="eastAsia"/>
                <w:sz w:val="24"/>
              </w:rPr>
              <w:t>进展</w:t>
            </w:r>
          </w:p>
        </w:tc>
        <w:tc>
          <w:tcPr>
            <w:tcW w:w="5755" w:type="dxa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1F74EC" w:rsidRDefault="00C6528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661C72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）专业特色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70"/>
        <w:gridCol w:w="5752"/>
      </w:tblGrid>
      <w:tr w:rsidR="001F74EC" w:rsidTr="00126A27">
        <w:trPr>
          <w:trHeight w:val="1216"/>
        </w:trPr>
        <w:tc>
          <w:tcPr>
            <w:tcW w:w="2770" w:type="dxa"/>
            <w:vAlign w:val="center"/>
          </w:tcPr>
          <w:p w:rsidR="001F74EC" w:rsidRDefault="00C65281" w:rsidP="006B541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与国内、省内其他学校同类专业相比所具有的优势与特色</w:t>
            </w:r>
          </w:p>
        </w:tc>
        <w:tc>
          <w:tcPr>
            <w:tcW w:w="5752" w:type="dxa"/>
            <w:vAlign w:val="center"/>
          </w:tcPr>
          <w:p w:rsidR="001F74EC" w:rsidRPr="00661C72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26A27" w:rsidTr="00126A27">
        <w:trPr>
          <w:trHeight w:val="836"/>
        </w:trPr>
        <w:tc>
          <w:tcPr>
            <w:tcW w:w="2770" w:type="dxa"/>
            <w:vAlign w:val="center"/>
          </w:tcPr>
          <w:p w:rsidR="00126A27" w:rsidRPr="00126A27" w:rsidRDefault="00126A27" w:rsidP="006B541B">
            <w:pPr>
              <w:jc w:val="center"/>
              <w:rPr>
                <w:rFonts w:ascii="Times New Roman" w:eastAsia="仿宋_GB2312" w:hAnsi="Times New Roman" w:cs="Times New Roman" w:hint="eastAsia"/>
                <w:sz w:val="24"/>
              </w:rPr>
            </w:pPr>
            <w:r w:rsidRPr="00126A27">
              <w:rPr>
                <w:rFonts w:ascii="Times New Roman" w:eastAsia="仿宋_GB2312" w:hAnsi="Times New Roman" w:cs="Times New Roman" w:hint="eastAsia"/>
                <w:sz w:val="24"/>
              </w:rPr>
              <w:t>与境外高水平大学或大型跨国企业合作</w:t>
            </w:r>
            <w:r w:rsidRPr="00126A27">
              <w:rPr>
                <w:rFonts w:ascii="Times New Roman" w:eastAsia="仿宋_GB2312" w:hAnsi="Times New Roman" w:cs="Times New Roman" w:hint="eastAsia"/>
                <w:sz w:val="24"/>
              </w:rPr>
              <w:t>情况</w:t>
            </w:r>
          </w:p>
        </w:tc>
        <w:tc>
          <w:tcPr>
            <w:tcW w:w="5752" w:type="dxa"/>
            <w:vAlign w:val="center"/>
          </w:tcPr>
          <w:p w:rsidR="00126A27" w:rsidRPr="00661C72" w:rsidRDefault="00126A2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26A27" w:rsidTr="00126A27">
        <w:trPr>
          <w:trHeight w:val="836"/>
        </w:trPr>
        <w:tc>
          <w:tcPr>
            <w:tcW w:w="2770" w:type="dxa"/>
            <w:vAlign w:val="center"/>
          </w:tcPr>
          <w:p w:rsidR="00126A27" w:rsidRPr="00126A27" w:rsidRDefault="00126A27" w:rsidP="006B541B">
            <w:pPr>
              <w:jc w:val="center"/>
              <w:rPr>
                <w:rFonts w:ascii="Times New Roman" w:eastAsia="仿宋_GB2312" w:hAnsi="Times New Roman" w:cs="Times New Roman" w:hint="eastAsia"/>
                <w:sz w:val="24"/>
              </w:rPr>
            </w:pPr>
            <w:r w:rsidRPr="00126A27">
              <w:rPr>
                <w:rFonts w:ascii="Times New Roman" w:eastAsia="仿宋_GB2312" w:hAnsi="Times New Roman" w:cs="Times New Roman" w:hint="eastAsia"/>
                <w:sz w:val="24"/>
              </w:rPr>
              <w:t>服务区域</w:t>
            </w:r>
            <w:bookmarkStart w:id="0" w:name="_GoBack"/>
            <w:bookmarkEnd w:id="0"/>
            <w:r w:rsidRPr="00126A27">
              <w:rPr>
                <w:rFonts w:ascii="Times New Roman" w:eastAsia="仿宋_GB2312" w:hAnsi="Times New Roman" w:cs="Times New Roman" w:hint="eastAsia"/>
                <w:sz w:val="24"/>
              </w:rPr>
              <w:t>经济社会发展</w:t>
            </w:r>
            <w:r w:rsidRPr="00126A27">
              <w:rPr>
                <w:rFonts w:ascii="Times New Roman" w:eastAsia="仿宋_GB2312" w:hAnsi="Times New Roman" w:cs="Times New Roman" w:hint="eastAsia"/>
                <w:sz w:val="24"/>
              </w:rPr>
              <w:t>情况</w:t>
            </w:r>
          </w:p>
        </w:tc>
        <w:tc>
          <w:tcPr>
            <w:tcW w:w="5752" w:type="dxa"/>
            <w:vAlign w:val="center"/>
          </w:tcPr>
          <w:p w:rsidR="00126A27" w:rsidRPr="00661C72" w:rsidRDefault="00126A2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26A27" w:rsidTr="00126A27">
        <w:trPr>
          <w:trHeight w:val="836"/>
        </w:trPr>
        <w:tc>
          <w:tcPr>
            <w:tcW w:w="2770" w:type="dxa"/>
            <w:vAlign w:val="center"/>
          </w:tcPr>
          <w:p w:rsidR="00126A27" w:rsidRPr="00126A27" w:rsidRDefault="00126A27" w:rsidP="006B541B">
            <w:pPr>
              <w:jc w:val="center"/>
              <w:rPr>
                <w:rFonts w:ascii="Times New Roman" w:eastAsia="仿宋_GB2312" w:hAnsi="Times New Roman" w:cs="Times New Roman" w:hint="eastAsia"/>
                <w:sz w:val="24"/>
              </w:rPr>
            </w:pPr>
            <w:r w:rsidRPr="00126A27">
              <w:rPr>
                <w:rFonts w:ascii="Times New Roman" w:eastAsia="仿宋_GB2312" w:hAnsi="Times New Roman" w:cs="Times New Roman" w:hint="eastAsia"/>
                <w:sz w:val="24"/>
              </w:rPr>
              <w:t>与国内知名高校联合培养</w:t>
            </w:r>
            <w:r w:rsidRPr="00126A27">
              <w:rPr>
                <w:rFonts w:ascii="Times New Roman" w:eastAsia="仿宋_GB2312" w:hAnsi="Times New Roman" w:cs="Times New Roman" w:hint="eastAsia"/>
                <w:sz w:val="24"/>
              </w:rPr>
              <w:t>本科生情况</w:t>
            </w:r>
          </w:p>
        </w:tc>
        <w:tc>
          <w:tcPr>
            <w:tcW w:w="5752" w:type="dxa"/>
            <w:vAlign w:val="center"/>
          </w:tcPr>
          <w:p w:rsidR="00126A27" w:rsidRPr="00661C72" w:rsidRDefault="00126A27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18104D" w:rsidRDefault="0018104D">
      <w:pPr>
        <w:rPr>
          <w:sz w:val="28"/>
          <w:szCs w:val="28"/>
        </w:rPr>
      </w:pPr>
    </w:p>
    <w:p w:rsidR="001F74EC" w:rsidRDefault="00C6528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5</w:t>
      </w:r>
      <w:r w:rsidR="00501462"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专业建设负面情况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7"/>
        <w:gridCol w:w="5755"/>
      </w:tblGrid>
      <w:tr w:rsidR="001F74EC" w:rsidTr="008D779C">
        <w:trPr>
          <w:trHeight w:val="1300"/>
        </w:trPr>
        <w:tc>
          <w:tcPr>
            <w:tcW w:w="2767" w:type="dxa"/>
            <w:vAlign w:val="center"/>
          </w:tcPr>
          <w:p w:rsidR="001F74EC" w:rsidRDefault="00C65281" w:rsidP="004230F4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师德师风、意识形态、教学事故等情况</w:t>
            </w:r>
          </w:p>
        </w:tc>
        <w:tc>
          <w:tcPr>
            <w:tcW w:w="5755" w:type="dxa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F74EC" w:rsidTr="008D779C">
        <w:trPr>
          <w:trHeight w:val="3543"/>
        </w:trPr>
        <w:tc>
          <w:tcPr>
            <w:tcW w:w="2767" w:type="dxa"/>
            <w:vAlign w:val="center"/>
          </w:tcPr>
          <w:p w:rsidR="001F74EC" w:rsidRDefault="00C6528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负面清单</w:t>
            </w:r>
          </w:p>
          <w:p w:rsidR="001F74EC" w:rsidRDefault="00C65281" w:rsidP="00CC6E6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（本科毕业论文抽检</w:t>
            </w:r>
            <w:r w:rsidR="00CC6E6B">
              <w:rPr>
                <w:rFonts w:ascii="仿宋" w:eastAsia="仿宋" w:hAnsi="仿宋" w:cs="仿宋" w:hint="eastAsia"/>
                <w:kern w:val="0"/>
                <w:szCs w:val="21"/>
              </w:rPr>
              <w:t>出现不合格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；学生</w:t>
            </w:r>
            <w:r w:rsidR="00CC6E6B">
              <w:rPr>
                <w:rFonts w:ascii="仿宋" w:eastAsia="仿宋" w:hAnsi="仿宋" w:cs="仿宋" w:hint="eastAsia"/>
                <w:kern w:val="0"/>
                <w:szCs w:val="21"/>
              </w:rPr>
              <w:t>学风考风差，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课堂出勤率低</w:t>
            </w:r>
            <w:r w:rsidR="00CC6E6B">
              <w:rPr>
                <w:rFonts w:ascii="仿宋" w:eastAsia="仿宋" w:hAnsi="仿宋" w:cs="仿宋" w:hint="eastAsia"/>
                <w:kern w:val="0"/>
                <w:szCs w:val="21"/>
              </w:rPr>
              <w:t>，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学生考试作弊；</w:t>
            </w:r>
            <w:r w:rsidR="00CC6E6B">
              <w:rPr>
                <w:rFonts w:ascii="仿宋" w:eastAsia="仿宋" w:hAnsi="仿宋" w:cs="仿宋" w:hint="eastAsia"/>
                <w:kern w:val="0"/>
                <w:szCs w:val="21"/>
              </w:rPr>
              <w:t>承担的省级及以上教学改革与建设项目被撤项；执行学校教学制度不严，产生较大负面影响）</w:t>
            </w:r>
          </w:p>
        </w:tc>
        <w:tc>
          <w:tcPr>
            <w:tcW w:w="5755" w:type="dxa"/>
            <w:vAlign w:val="center"/>
          </w:tcPr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1F74EC" w:rsidRDefault="001F74E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754F7A" w:rsidRDefault="003C3493" w:rsidP="008E0B30">
      <w:pPr>
        <w:spacing w:line="360" w:lineRule="auto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四</w:t>
      </w:r>
      <w:r w:rsidR="00754F7A">
        <w:rPr>
          <w:rFonts w:ascii="Times New Roman" w:eastAsia="黑体" w:hAnsi="Times New Roman"/>
          <w:sz w:val="30"/>
          <w:szCs w:val="30"/>
        </w:rPr>
        <w:t>、</w:t>
      </w:r>
      <w:r w:rsidR="00754F7A" w:rsidRPr="00754F7A">
        <w:rPr>
          <w:rFonts w:ascii="Times New Roman" w:eastAsia="黑体" w:hAnsi="Times New Roman"/>
          <w:sz w:val="30"/>
          <w:szCs w:val="30"/>
        </w:rPr>
        <w:t>深化专业</w:t>
      </w:r>
      <w:r w:rsidR="00754F7A" w:rsidRPr="00754F7A">
        <w:rPr>
          <w:rFonts w:ascii="Times New Roman" w:eastAsia="黑体" w:hAnsi="Times New Roman" w:hint="eastAsia"/>
          <w:sz w:val="30"/>
          <w:szCs w:val="30"/>
        </w:rPr>
        <w:t>综合</w:t>
      </w:r>
      <w:r w:rsidR="00754F7A" w:rsidRPr="00754F7A">
        <w:rPr>
          <w:rFonts w:ascii="Times New Roman" w:eastAsia="黑体" w:hAnsi="Times New Roman"/>
          <w:sz w:val="30"/>
          <w:szCs w:val="30"/>
        </w:rPr>
        <w:t>改革的主要</w:t>
      </w:r>
      <w:r w:rsidR="00754F7A" w:rsidRPr="00754F7A">
        <w:rPr>
          <w:rFonts w:ascii="Times New Roman" w:eastAsia="黑体" w:hAnsi="Times New Roman" w:hint="eastAsia"/>
          <w:sz w:val="30"/>
          <w:szCs w:val="30"/>
        </w:rPr>
        <w:t>举措和成效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</w:tblGrid>
      <w:tr w:rsidR="00754F7A" w:rsidTr="0018104D">
        <w:trPr>
          <w:trHeight w:val="747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A" w:rsidRDefault="00754F7A" w:rsidP="00001764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754F7A" w:rsidRDefault="003C3493" w:rsidP="008E0B30">
      <w:pPr>
        <w:widowControl/>
        <w:spacing w:line="360" w:lineRule="auto"/>
        <w:jc w:val="left"/>
        <w:rPr>
          <w:rFonts w:ascii="楷体" w:eastAsia="楷体" w:hAnsi="楷体" w:cs="宋体"/>
          <w:b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kern w:val="0"/>
          <w:sz w:val="32"/>
          <w:szCs w:val="32"/>
        </w:rPr>
        <w:lastRenderedPageBreak/>
        <w:t>五</w:t>
      </w:r>
      <w:r w:rsidR="00754F7A">
        <w:rPr>
          <w:rFonts w:ascii="楷体" w:eastAsia="楷体" w:hAnsi="楷体" w:cs="宋体" w:hint="eastAsia"/>
          <w:b/>
          <w:kern w:val="0"/>
          <w:sz w:val="32"/>
          <w:szCs w:val="32"/>
        </w:rPr>
        <w:t>、</w:t>
      </w:r>
      <w:r w:rsidR="00754F7A">
        <w:rPr>
          <w:rFonts w:ascii="楷体" w:eastAsia="楷体" w:hAnsi="楷体" w:cs="宋体"/>
          <w:b/>
          <w:kern w:val="0"/>
          <w:sz w:val="32"/>
          <w:szCs w:val="32"/>
        </w:rPr>
        <w:t>加强师资队伍和基层教学组织建设的主要举措及成效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754F7A" w:rsidTr="0018104D">
        <w:trPr>
          <w:trHeight w:val="6166"/>
        </w:trPr>
        <w:tc>
          <w:tcPr>
            <w:tcW w:w="8522" w:type="dxa"/>
          </w:tcPr>
          <w:p w:rsidR="00754F7A" w:rsidRPr="0018104D" w:rsidRDefault="00754F7A" w:rsidP="00001764">
            <w:pPr>
              <w:spacing w:line="0" w:lineRule="atLeast"/>
              <w:jc w:val="left"/>
              <w:rPr>
                <w:rFonts w:ascii="方正小标宋_GBK" w:eastAsia="仿宋_GB2312" w:hAnsi="Times New Roman"/>
                <w:b/>
                <w:bCs/>
                <w:szCs w:val="21"/>
              </w:rPr>
            </w:pPr>
          </w:p>
        </w:tc>
      </w:tr>
    </w:tbl>
    <w:p w:rsidR="00754F7A" w:rsidRDefault="003C3493" w:rsidP="00754F7A">
      <w:pPr>
        <w:rPr>
          <w:rFonts w:ascii="楷体" w:eastAsia="楷体" w:hAnsi="楷体" w:cs="宋体"/>
          <w:b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kern w:val="0"/>
          <w:sz w:val="32"/>
          <w:szCs w:val="32"/>
        </w:rPr>
        <w:t>六</w:t>
      </w:r>
      <w:r w:rsidR="00754F7A">
        <w:rPr>
          <w:rFonts w:ascii="楷体" w:eastAsia="楷体" w:hAnsi="楷体" w:cs="宋体" w:hint="eastAsia"/>
          <w:b/>
          <w:kern w:val="0"/>
          <w:sz w:val="32"/>
          <w:szCs w:val="32"/>
        </w:rPr>
        <w:t>、加强专业教学质量保障体系建设的主要举措和成效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754F7A" w:rsidTr="00754F7A">
        <w:trPr>
          <w:trHeight w:val="6236"/>
        </w:trPr>
        <w:tc>
          <w:tcPr>
            <w:tcW w:w="8522" w:type="dxa"/>
          </w:tcPr>
          <w:p w:rsidR="00754F7A" w:rsidRDefault="00754F7A" w:rsidP="00001764">
            <w:pPr>
              <w:spacing w:line="0" w:lineRule="atLeast"/>
              <w:jc w:val="left"/>
              <w:rPr>
                <w:rFonts w:ascii="方正小标宋_GBK" w:eastAsia="仿宋_GB2312" w:hAnsi="Times New Roman"/>
                <w:b/>
                <w:bCs/>
                <w:szCs w:val="21"/>
              </w:rPr>
            </w:pPr>
          </w:p>
        </w:tc>
      </w:tr>
    </w:tbl>
    <w:p w:rsidR="00754F7A" w:rsidRDefault="003C3493" w:rsidP="00754F7A">
      <w:pPr>
        <w:rPr>
          <w:rFonts w:ascii="黑体" w:eastAsia="黑体" w:hAnsi="黑体"/>
          <w:sz w:val="36"/>
          <w:szCs w:val="36"/>
        </w:rPr>
      </w:pPr>
      <w:r>
        <w:rPr>
          <w:rFonts w:ascii="楷体" w:eastAsia="楷体" w:hAnsi="楷体" w:cs="宋体" w:hint="eastAsia"/>
          <w:b/>
          <w:kern w:val="0"/>
          <w:sz w:val="32"/>
          <w:szCs w:val="32"/>
        </w:rPr>
        <w:lastRenderedPageBreak/>
        <w:t>七</w:t>
      </w:r>
      <w:r w:rsidR="00754F7A">
        <w:rPr>
          <w:rFonts w:ascii="楷体" w:eastAsia="楷体" w:hAnsi="楷体" w:cs="宋体" w:hint="eastAsia"/>
          <w:b/>
          <w:kern w:val="0"/>
          <w:sz w:val="32"/>
          <w:szCs w:val="32"/>
        </w:rPr>
        <w:t>、</w:t>
      </w:r>
      <w:r w:rsidR="00754F7A">
        <w:rPr>
          <w:rFonts w:ascii="楷体" w:eastAsia="楷体" w:hAnsi="楷体" w:cs="宋体"/>
          <w:b/>
          <w:kern w:val="0"/>
          <w:sz w:val="32"/>
          <w:szCs w:val="32"/>
        </w:rPr>
        <w:t>毕业生培养质量的跟踪调查结果和外部评价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754F7A" w:rsidTr="00001764">
        <w:trPr>
          <w:trHeight w:val="6236"/>
        </w:trPr>
        <w:tc>
          <w:tcPr>
            <w:tcW w:w="9570" w:type="dxa"/>
          </w:tcPr>
          <w:p w:rsidR="00754F7A" w:rsidRDefault="00754F7A" w:rsidP="00001764">
            <w:pPr>
              <w:spacing w:line="0" w:lineRule="atLeast"/>
              <w:jc w:val="left"/>
              <w:rPr>
                <w:rFonts w:ascii="方正小标宋_GBK" w:eastAsia="仿宋_GB2312" w:hAnsi="Times New Roman"/>
                <w:b/>
                <w:bCs/>
                <w:szCs w:val="21"/>
              </w:rPr>
            </w:pPr>
          </w:p>
        </w:tc>
      </w:tr>
    </w:tbl>
    <w:p w:rsidR="001F74EC" w:rsidRDefault="003C3493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</w:t>
      </w:r>
      <w:r w:rsidR="00640F5D">
        <w:rPr>
          <w:rFonts w:hint="eastAsia"/>
          <w:b/>
          <w:bCs/>
          <w:sz w:val="28"/>
          <w:szCs w:val="28"/>
        </w:rPr>
        <w:t>、</w:t>
      </w:r>
      <w:r w:rsidR="00640F5D">
        <w:rPr>
          <w:rFonts w:ascii="Times New Roman" w:eastAsia="黑体" w:hAnsi="Times New Roman"/>
          <w:sz w:val="30"/>
          <w:szCs w:val="30"/>
        </w:rPr>
        <w:t>存在问题</w:t>
      </w:r>
      <w:r w:rsidR="00640F5D">
        <w:rPr>
          <w:rFonts w:ascii="Times New Roman" w:eastAsia="黑体" w:hAnsi="Times New Roman" w:hint="eastAsia"/>
          <w:sz w:val="30"/>
          <w:szCs w:val="30"/>
        </w:rPr>
        <w:t>与</w:t>
      </w:r>
      <w:r w:rsidR="00C65281">
        <w:rPr>
          <w:rFonts w:hint="eastAsia"/>
          <w:b/>
          <w:bCs/>
          <w:sz w:val="28"/>
          <w:szCs w:val="28"/>
        </w:rPr>
        <w:t>下一步推进专业建设和改革的思路及举措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F74EC" w:rsidTr="008E0B30">
        <w:trPr>
          <w:trHeight w:val="5667"/>
        </w:trPr>
        <w:tc>
          <w:tcPr>
            <w:tcW w:w="8522" w:type="dxa"/>
          </w:tcPr>
          <w:p w:rsidR="001F74EC" w:rsidRDefault="00640F5D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640F5D">
              <w:rPr>
                <w:rFonts w:ascii="Times New Roman" w:eastAsia="仿宋_GB2312" w:hAnsi="Times New Roman" w:cs="Times New Roman" w:hint="eastAsia"/>
                <w:sz w:val="24"/>
              </w:rPr>
              <w:t>专业建设存在问题及分析，拟采取的对策及措施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，</w:t>
            </w:r>
            <w:r w:rsidR="00C65281">
              <w:rPr>
                <w:rFonts w:ascii="Times New Roman" w:eastAsia="仿宋_GB2312" w:hAnsi="Times New Roman" w:cs="Times New Roman" w:hint="eastAsia"/>
                <w:sz w:val="24"/>
              </w:rPr>
              <w:t>涉及的建设项目、目标等要写明推进的进度以及预期完成时间</w:t>
            </w:r>
          </w:p>
          <w:p w:rsidR="001F74EC" w:rsidRDefault="001F74EC">
            <w:pPr>
              <w:rPr>
                <w:sz w:val="28"/>
                <w:szCs w:val="28"/>
              </w:rPr>
            </w:pPr>
          </w:p>
          <w:p w:rsidR="001F74EC" w:rsidRDefault="001F74EC">
            <w:pPr>
              <w:rPr>
                <w:sz w:val="28"/>
                <w:szCs w:val="28"/>
              </w:rPr>
            </w:pPr>
          </w:p>
          <w:p w:rsidR="001F74EC" w:rsidRDefault="001F74EC">
            <w:pPr>
              <w:rPr>
                <w:sz w:val="28"/>
                <w:szCs w:val="28"/>
              </w:rPr>
            </w:pPr>
          </w:p>
          <w:p w:rsidR="001F74EC" w:rsidRPr="008E0B30" w:rsidRDefault="001F74EC">
            <w:pPr>
              <w:rPr>
                <w:sz w:val="28"/>
                <w:szCs w:val="28"/>
              </w:rPr>
            </w:pPr>
          </w:p>
        </w:tc>
      </w:tr>
    </w:tbl>
    <w:p w:rsidR="008E0B30" w:rsidRDefault="008E0B30" w:rsidP="00D12300">
      <w:pPr>
        <w:rPr>
          <w:b/>
          <w:bCs/>
          <w:sz w:val="28"/>
          <w:szCs w:val="28"/>
        </w:rPr>
      </w:pPr>
    </w:p>
    <w:p w:rsidR="00D12300" w:rsidRPr="00D12300" w:rsidRDefault="003C3493" w:rsidP="00D1230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九</w:t>
      </w:r>
      <w:r w:rsidR="00D12300" w:rsidRPr="00D12300">
        <w:rPr>
          <w:b/>
          <w:bCs/>
          <w:sz w:val="28"/>
          <w:szCs w:val="28"/>
        </w:rPr>
        <w:t>、</w:t>
      </w:r>
      <w:r w:rsidR="00D12300" w:rsidRPr="00D12300">
        <w:rPr>
          <w:rFonts w:hint="eastAsia"/>
          <w:b/>
          <w:bCs/>
          <w:sz w:val="28"/>
          <w:szCs w:val="28"/>
        </w:rPr>
        <w:t>专业所在</w:t>
      </w:r>
      <w:r w:rsidR="00D12300" w:rsidRPr="00D12300">
        <w:rPr>
          <w:b/>
          <w:bCs/>
          <w:sz w:val="28"/>
          <w:szCs w:val="28"/>
        </w:rPr>
        <w:t>学院审核意见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</w:tblGrid>
      <w:tr w:rsidR="00D12300" w:rsidTr="008D779C">
        <w:trPr>
          <w:trHeight w:val="663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00" w:rsidRDefault="00D12300" w:rsidP="00001764">
            <w:pPr>
              <w:rPr>
                <w:rFonts w:ascii="Times New Roman" w:hAnsi="Times New Roman"/>
              </w:rPr>
            </w:pPr>
          </w:p>
          <w:p w:rsidR="00D12300" w:rsidRDefault="00D12300" w:rsidP="00001764">
            <w:pPr>
              <w:rPr>
                <w:rFonts w:ascii="Times New Roman" w:eastAsia="方正仿宋_GB2312" w:hAnsi="Times New Roman"/>
                <w:sz w:val="24"/>
              </w:rPr>
            </w:pPr>
          </w:p>
          <w:p w:rsidR="00D12300" w:rsidRDefault="00D12300" w:rsidP="00001764">
            <w:pPr>
              <w:rPr>
                <w:rFonts w:ascii="Times New Roman" w:eastAsia="方正仿宋_GB2312" w:hAnsi="Times New Roman"/>
                <w:sz w:val="24"/>
              </w:rPr>
            </w:pPr>
          </w:p>
          <w:p w:rsidR="00D12300" w:rsidRDefault="00D12300" w:rsidP="00001764">
            <w:pPr>
              <w:rPr>
                <w:rFonts w:ascii="Times New Roman" w:eastAsia="方正仿宋_GB2312" w:hAnsi="Times New Roman"/>
                <w:sz w:val="24"/>
              </w:rPr>
            </w:pPr>
          </w:p>
          <w:p w:rsidR="00D12300" w:rsidRDefault="00D12300" w:rsidP="00001764">
            <w:pPr>
              <w:rPr>
                <w:rFonts w:ascii="Times New Roman" w:eastAsia="方正仿宋_GB2312" w:hAnsi="Times New Roman"/>
                <w:sz w:val="24"/>
              </w:rPr>
            </w:pPr>
          </w:p>
          <w:p w:rsidR="00D12300" w:rsidRDefault="00D12300" w:rsidP="00001764">
            <w:pPr>
              <w:rPr>
                <w:rFonts w:ascii="Times New Roman" w:eastAsia="方正仿宋_GB2312" w:hAnsi="Times New Roman"/>
                <w:sz w:val="24"/>
              </w:rPr>
            </w:pPr>
          </w:p>
          <w:p w:rsidR="00D12300" w:rsidRDefault="00D12300" w:rsidP="00001764">
            <w:pPr>
              <w:rPr>
                <w:rFonts w:ascii="Times New Roman" w:eastAsia="方正仿宋_GB2312" w:hAnsi="Times New Roman"/>
                <w:sz w:val="24"/>
              </w:rPr>
            </w:pPr>
          </w:p>
          <w:p w:rsidR="00D12300" w:rsidRDefault="00D12300" w:rsidP="00001764">
            <w:pPr>
              <w:rPr>
                <w:rFonts w:ascii="Times New Roman" w:eastAsia="方正仿宋_GB2312" w:hAnsi="Times New Roman"/>
                <w:sz w:val="24"/>
              </w:rPr>
            </w:pPr>
          </w:p>
          <w:p w:rsidR="00D12300" w:rsidRDefault="00D12300" w:rsidP="00001764">
            <w:pPr>
              <w:rPr>
                <w:rFonts w:ascii="Times New Roman" w:eastAsia="方正仿宋_GB2312" w:hAnsi="Times New Roman"/>
                <w:sz w:val="24"/>
              </w:rPr>
            </w:pPr>
          </w:p>
          <w:p w:rsidR="00D12300" w:rsidRDefault="00D12300" w:rsidP="00001764">
            <w:pPr>
              <w:rPr>
                <w:rFonts w:ascii="Times New Roman" w:eastAsia="方正仿宋_GB2312" w:hAnsi="Times New Roman"/>
                <w:sz w:val="24"/>
              </w:rPr>
            </w:pPr>
          </w:p>
          <w:p w:rsidR="00D12300" w:rsidRDefault="00D12300" w:rsidP="00001764">
            <w:pPr>
              <w:rPr>
                <w:rFonts w:ascii="Times New Roman" w:eastAsia="方正仿宋_GB2312" w:hAnsi="Times New Roman"/>
                <w:sz w:val="24"/>
              </w:rPr>
            </w:pPr>
          </w:p>
          <w:p w:rsidR="00D12300" w:rsidRDefault="00D12300" w:rsidP="00001764">
            <w:pPr>
              <w:rPr>
                <w:rFonts w:ascii="Times New Roman" w:eastAsia="方正仿宋_GB2312" w:hAnsi="Times New Roman"/>
                <w:sz w:val="24"/>
              </w:rPr>
            </w:pPr>
          </w:p>
          <w:p w:rsidR="00D12300" w:rsidRDefault="00D12300" w:rsidP="00001764">
            <w:pPr>
              <w:ind w:firstLineChars="1800" w:firstLine="4320"/>
              <w:rPr>
                <w:rFonts w:ascii="Times New Roman" w:eastAsia="方正仿宋_GB2312" w:hAnsi="Times New Roman"/>
                <w:sz w:val="24"/>
              </w:rPr>
            </w:pPr>
            <w:r>
              <w:rPr>
                <w:rFonts w:ascii="Times New Roman" w:eastAsia="方正仿宋_GB2312" w:hAnsi="Times New Roman"/>
                <w:sz w:val="24"/>
              </w:rPr>
              <w:t>学院主要负责人签字：</w:t>
            </w:r>
          </w:p>
          <w:p w:rsidR="00D12300" w:rsidRDefault="00D12300" w:rsidP="00001764">
            <w:pPr>
              <w:ind w:firstLineChars="2300" w:firstLine="5520"/>
              <w:rPr>
                <w:rFonts w:ascii="Times New Roman" w:eastAsia="方正仿宋_GB2312" w:hAnsi="Times New Roman"/>
                <w:sz w:val="24"/>
              </w:rPr>
            </w:pPr>
            <w:r>
              <w:rPr>
                <w:rFonts w:ascii="Times New Roman" w:eastAsia="方正仿宋_GB2312" w:hAnsi="Times New Roman"/>
                <w:sz w:val="24"/>
              </w:rPr>
              <w:t>（盖章）</w:t>
            </w:r>
          </w:p>
          <w:p w:rsidR="00D12300" w:rsidRDefault="00D12300" w:rsidP="00001764">
            <w:pPr>
              <w:ind w:firstLineChars="900" w:firstLine="2160"/>
              <w:rPr>
                <w:rFonts w:ascii="Times New Roman" w:eastAsia="方正仿宋_GB2312" w:hAnsi="Times New Roman"/>
                <w:sz w:val="24"/>
              </w:rPr>
            </w:pPr>
          </w:p>
          <w:p w:rsidR="00D12300" w:rsidRDefault="00D12300" w:rsidP="00001764">
            <w:pPr>
              <w:ind w:firstLineChars="2350" w:firstLine="5640"/>
              <w:rPr>
                <w:rFonts w:ascii="Times New Roman" w:eastAsia="方正仿宋_GB2312" w:hAnsi="Times New Roman"/>
                <w:sz w:val="24"/>
              </w:rPr>
            </w:pPr>
            <w:r>
              <w:rPr>
                <w:rFonts w:ascii="Times New Roman" w:eastAsia="方正仿宋_GB2312" w:hAnsi="Times New Roman"/>
                <w:sz w:val="24"/>
              </w:rPr>
              <w:t>年</w:t>
            </w:r>
            <w:r>
              <w:rPr>
                <w:rFonts w:ascii="Times New Roman" w:eastAsia="方正仿宋_GB2312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方正仿宋_GB2312" w:hAnsi="Times New Roman"/>
                <w:sz w:val="24"/>
              </w:rPr>
              <w:t>月</w:t>
            </w:r>
            <w:r>
              <w:rPr>
                <w:rFonts w:ascii="Times New Roman" w:eastAsia="方正仿宋_GB2312" w:hAnsi="Times New Roman" w:hint="eastAsia"/>
                <w:sz w:val="24"/>
              </w:rPr>
              <w:t xml:space="preserve">   </w:t>
            </w:r>
            <w:r>
              <w:rPr>
                <w:rFonts w:ascii="Times New Roman" w:eastAsia="方正仿宋_GB2312" w:hAnsi="Times New Roman"/>
                <w:sz w:val="24"/>
              </w:rPr>
              <w:t>日</w:t>
            </w:r>
          </w:p>
          <w:p w:rsidR="00D12300" w:rsidRDefault="00D12300" w:rsidP="00001764">
            <w:pPr>
              <w:ind w:firstLineChars="2350" w:firstLine="4935"/>
              <w:rPr>
                <w:rFonts w:ascii="Times New Roman" w:hAnsi="Times New Roman"/>
                <w:szCs w:val="21"/>
              </w:rPr>
            </w:pPr>
          </w:p>
        </w:tc>
      </w:tr>
    </w:tbl>
    <w:p w:rsidR="001F74EC" w:rsidRDefault="00C65281">
      <w:pPr>
        <w:jc w:val="lef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 w:hint="eastAsia"/>
          <w:sz w:val="24"/>
        </w:rPr>
        <w:t>注：</w:t>
      </w:r>
      <w:r>
        <w:rPr>
          <w:rFonts w:ascii="Times New Roman" w:eastAsia="仿宋_GB2312" w:hAnsi="Times New Roman" w:cs="Times New Roman" w:hint="eastAsia"/>
          <w:sz w:val="24"/>
        </w:rPr>
        <w:t>1.</w:t>
      </w:r>
      <w:r>
        <w:rPr>
          <w:rFonts w:ascii="Times New Roman" w:eastAsia="仿宋_GB2312" w:hAnsi="Times New Roman" w:cs="Times New Roman" w:hint="eastAsia"/>
          <w:sz w:val="24"/>
        </w:rPr>
        <w:t>表中所列成果均从专业获批一流本科专业建设点后开始计算。</w:t>
      </w:r>
    </w:p>
    <w:p w:rsidR="001F74EC" w:rsidRDefault="00C65281" w:rsidP="008D779C">
      <w:pPr>
        <w:ind w:firstLineChars="200" w:firstLine="480"/>
        <w:jc w:val="lef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 w:hint="eastAsia"/>
          <w:sz w:val="24"/>
        </w:rPr>
        <w:t>2.</w:t>
      </w:r>
      <w:r>
        <w:rPr>
          <w:rFonts w:ascii="Times New Roman" w:eastAsia="仿宋_GB2312" w:hAnsi="Times New Roman" w:cs="Times New Roman" w:hint="eastAsia"/>
          <w:sz w:val="24"/>
        </w:rPr>
        <w:t>表中各项数据均需提供支撑材料。</w:t>
      </w:r>
    </w:p>
    <w:sectPr w:rsidR="001F74E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D09" w:rsidRDefault="009E3D09">
      <w:r>
        <w:separator/>
      </w:r>
    </w:p>
  </w:endnote>
  <w:endnote w:type="continuationSeparator" w:id="0">
    <w:p w:rsidR="009E3D09" w:rsidRDefault="009E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EC" w:rsidRDefault="00C6528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F74EC" w:rsidRDefault="00C65281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26A27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F74EC" w:rsidRDefault="00C65281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26A27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D09" w:rsidRDefault="009E3D09">
      <w:r>
        <w:separator/>
      </w:r>
    </w:p>
  </w:footnote>
  <w:footnote w:type="continuationSeparator" w:id="0">
    <w:p w:rsidR="009E3D09" w:rsidRDefault="009E3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EC"/>
    <w:rsid w:val="000043B8"/>
    <w:rsid w:val="00105FE0"/>
    <w:rsid w:val="00126A27"/>
    <w:rsid w:val="0018104D"/>
    <w:rsid w:val="001845A0"/>
    <w:rsid w:val="001A4FC8"/>
    <w:rsid w:val="001F74EC"/>
    <w:rsid w:val="00207FFD"/>
    <w:rsid w:val="003112B5"/>
    <w:rsid w:val="00323A62"/>
    <w:rsid w:val="00381196"/>
    <w:rsid w:val="003C3493"/>
    <w:rsid w:val="004230F4"/>
    <w:rsid w:val="00443F93"/>
    <w:rsid w:val="004477C4"/>
    <w:rsid w:val="00501462"/>
    <w:rsid w:val="00582FCD"/>
    <w:rsid w:val="005C17E3"/>
    <w:rsid w:val="0062638C"/>
    <w:rsid w:val="00640F5D"/>
    <w:rsid w:val="00645BA2"/>
    <w:rsid w:val="006547F4"/>
    <w:rsid w:val="00661C72"/>
    <w:rsid w:val="006B541B"/>
    <w:rsid w:val="007520F7"/>
    <w:rsid w:val="00754F7A"/>
    <w:rsid w:val="0076243D"/>
    <w:rsid w:val="007B1A64"/>
    <w:rsid w:val="007B5513"/>
    <w:rsid w:val="007E50DF"/>
    <w:rsid w:val="007F1161"/>
    <w:rsid w:val="008369EE"/>
    <w:rsid w:val="008D53BD"/>
    <w:rsid w:val="008D779C"/>
    <w:rsid w:val="008E0B30"/>
    <w:rsid w:val="009B5167"/>
    <w:rsid w:val="009E3D09"/>
    <w:rsid w:val="00AC76F7"/>
    <w:rsid w:val="00C65281"/>
    <w:rsid w:val="00CA7917"/>
    <w:rsid w:val="00CC65D1"/>
    <w:rsid w:val="00CC6E6B"/>
    <w:rsid w:val="00D12300"/>
    <w:rsid w:val="00DB749E"/>
    <w:rsid w:val="00F172BC"/>
    <w:rsid w:val="08660CC0"/>
    <w:rsid w:val="0B1F2E5F"/>
    <w:rsid w:val="0B296912"/>
    <w:rsid w:val="1A1B3C7E"/>
    <w:rsid w:val="1BE6348E"/>
    <w:rsid w:val="1CBC5CE0"/>
    <w:rsid w:val="1E75625B"/>
    <w:rsid w:val="214D3E57"/>
    <w:rsid w:val="22397BEA"/>
    <w:rsid w:val="24FE2154"/>
    <w:rsid w:val="25944656"/>
    <w:rsid w:val="28335522"/>
    <w:rsid w:val="2950420C"/>
    <w:rsid w:val="2EC716C7"/>
    <w:rsid w:val="3071279F"/>
    <w:rsid w:val="308F6556"/>
    <w:rsid w:val="320D7E21"/>
    <w:rsid w:val="33283340"/>
    <w:rsid w:val="33F1321B"/>
    <w:rsid w:val="346E34F0"/>
    <w:rsid w:val="34F53AEE"/>
    <w:rsid w:val="37353608"/>
    <w:rsid w:val="3785160D"/>
    <w:rsid w:val="37B51E55"/>
    <w:rsid w:val="37FB0A09"/>
    <w:rsid w:val="38AB67BE"/>
    <w:rsid w:val="3AB33B8B"/>
    <w:rsid w:val="3B312636"/>
    <w:rsid w:val="3E5F3B57"/>
    <w:rsid w:val="413D7C81"/>
    <w:rsid w:val="41592C3F"/>
    <w:rsid w:val="423831F5"/>
    <w:rsid w:val="43C52790"/>
    <w:rsid w:val="474653BD"/>
    <w:rsid w:val="497C33FA"/>
    <w:rsid w:val="4B746571"/>
    <w:rsid w:val="4CD3031C"/>
    <w:rsid w:val="4CD65475"/>
    <w:rsid w:val="55452810"/>
    <w:rsid w:val="56BE1C16"/>
    <w:rsid w:val="5A455874"/>
    <w:rsid w:val="5BE272F7"/>
    <w:rsid w:val="5F262E72"/>
    <w:rsid w:val="60083C00"/>
    <w:rsid w:val="60416540"/>
    <w:rsid w:val="61E1263E"/>
    <w:rsid w:val="621250A3"/>
    <w:rsid w:val="6320096A"/>
    <w:rsid w:val="65E95F50"/>
    <w:rsid w:val="6DA958A4"/>
    <w:rsid w:val="70971551"/>
    <w:rsid w:val="739F65C6"/>
    <w:rsid w:val="7461449D"/>
    <w:rsid w:val="77E551EE"/>
    <w:rsid w:val="7C0335D7"/>
    <w:rsid w:val="7EA51F5E"/>
    <w:rsid w:val="7ECF45B5"/>
    <w:rsid w:val="7EF243C6"/>
    <w:rsid w:val="7F0D225B"/>
    <w:rsid w:val="7F9A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CD6015"/>
  <w15:docId w15:val="{3CDC6C12-070B-4991-9C19-7CFD3AB5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我的正文"/>
    <w:basedOn w:val="a"/>
    <w:qFormat/>
    <w:pPr>
      <w:spacing w:line="420" w:lineRule="exact"/>
      <w:ind w:firstLineChars="200" w:firstLine="200"/>
    </w:pPr>
    <w:rPr>
      <w:rFonts w:ascii="Times New Roman" w:eastAsia="仿宋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2022-04-20T09:18:00Z</cp:lastPrinted>
  <dcterms:created xsi:type="dcterms:W3CDTF">2024-06-26T02:02:00Z</dcterms:created>
  <dcterms:modified xsi:type="dcterms:W3CDTF">2024-06-26T02:07:00Z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FD38E5CD75E943FD9BF9F9EC66D6D78A</vt:lpwstr>
  </property>
</Properties>
</file>