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04A" w:rsidRDefault="0087604A" w:rsidP="0087604A">
      <w:pPr>
        <w:jc w:val="distribute"/>
        <w:rPr>
          <w:rFonts w:ascii="华文中宋" w:eastAsia="华文中宋" w:hAnsi="华文中宋"/>
          <w:color w:val="FF0000"/>
          <w:w w:val="70"/>
          <w:sz w:val="140"/>
          <w:szCs w:val="140"/>
        </w:rPr>
      </w:pPr>
      <w:r>
        <w:rPr>
          <w:rFonts w:ascii="华文中宋" w:eastAsia="华文中宋" w:hAnsi="华文中宋" w:hint="eastAsia"/>
          <w:color w:val="FF0000"/>
          <w:w w:val="70"/>
          <w:sz w:val="140"/>
          <w:szCs w:val="140"/>
        </w:rPr>
        <w:t>吉首大学教务处</w:t>
      </w:r>
    </w:p>
    <w:p w:rsidR="0087604A" w:rsidRDefault="0087604A" w:rsidP="0087604A">
      <w:pPr>
        <w:jc w:val="center"/>
        <w:rPr>
          <w:rFonts w:ascii="仿宋_GB2312" w:eastAsia="仿宋_GB2312"/>
          <w:sz w:val="32"/>
          <w:szCs w:val="32"/>
        </w:rPr>
      </w:pPr>
      <w:bookmarkStart w:id="0" w:name="文号"/>
    </w:p>
    <w:p w:rsidR="0087604A" w:rsidRDefault="0087604A" w:rsidP="0087604A">
      <w:pPr>
        <w:jc w:val="center"/>
        <w:rPr>
          <w:szCs w:val="21"/>
        </w:rPr>
      </w:pPr>
      <w:r>
        <w:rPr>
          <w:rFonts w:ascii="仿宋_GB2312" w:eastAsia="仿宋_GB2312" w:hint="eastAsia"/>
          <w:sz w:val="32"/>
          <w:szCs w:val="32"/>
        </w:rPr>
        <w:t>教通[2019]</w:t>
      </w:r>
      <w:r w:rsidR="006B315B">
        <w:rPr>
          <w:rFonts w:ascii="仿宋_GB2312" w:eastAsia="仿宋_GB2312" w:hint="eastAsia"/>
          <w:sz w:val="32"/>
          <w:szCs w:val="32"/>
        </w:rPr>
        <w:t>49</w:t>
      </w:r>
      <w:r>
        <w:rPr>
          <w:rFonts w:ascii="仿宋_GB2312" w:eastAsia="仿宋_GB2312" w:hint="eastAsia"/>
          <w:sz w:val="32"/>
          <w:szCs w:val="32"/>
        </w:rPr>
        <w:t>号</w:t>
      </w:r>
      <w:bookmarkEnd w:id="0"/>
    </w:p>
    <w:p w:rsidR="0087604A" w:rsidRPr="0087604A" w:rsidRDefault="00E0334F" w:rsidP="0087604A">
      <w:pPr>
        <w:rPr>
          <w:szCs w:val="21"/>
        </w:rPr>
      </w:pPr>
      <w:r>
        <w:rPr>
          <w:szCs w:val="21"/>
        </w:rPr>
        <w:pict>
          <v:line id="直线 2" o:spid="_x0000_s2050" style="position:absolute;left:0;text-align:left;z-index:251660288" from="0,0" to="414pt,0" strokecolor="red" strokeweight="1.75pt"/>
        </w:pict>
      </w:r>
    </w:p>
    <w:p w:rsidR="00F64393" w:rsidRPr="00F64393" w:rsidRDefault="00F64393" w:rsidP="00F64393">
      <w:pPr>
        <w:widowControl/>
        <w:spacing w:before="100" w:beforeAutospacing="1" w:after="100" w:afterAutospacing="1"/>
        <w:jc w:val="center"/>
        <w:rPr>
          <w:rFonts w:ascii="黑体" w:eastAsia="黑体" w:hAnsi="黑体" w:cs="宋体"/>
          <w:color w:val="000000"/>
          <w:kern w:val="0"/>
          <w:sz w:val="36"/>
          <w:szCs w:val="36"/>
        </w:rPr>
      </w:pPr>
      <w:r w:rsidRPr="00F64393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关于公布专业核心课程建设项目结题</w:t>
      </w:r>
      <w:r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情况</w:t>
      </w:r>
      <w:r w:rsidRPr="00F64393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的通知</w:t>
      </w:r>
    </w:p>
    <w:p w:rsidR="00C17AEA" w:rsidRPr="00C17AEA" w:rsidRDefault="00C17AEA" w:rsidP="00C17AEA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C17A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各学院及相关单位：</w:t>
      </w:r>
    </w:p>
    <w:p w:rsidR="00C17AEA" w:rsidRPr="00C17AEA" w:rsidRDefault="00C17AEA" w:rsidP="00C17AEA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   </w:t>
      </w:r>
      <w:r w:rsidRPr="00C17A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根据《</w:t>
      </w:r>
      <w:r w:rsidRPr="00C17AEA">
        <w:rPr>
          <w:rFonts w:ascii="仿宋" w:eastAsia="仿宋" w:hAnsi="仿宋" w:hint="eastAsia"/>
          <w:sz w:val="28"/>
          <w:szCs w:val="28"/>
        </w:rPr>
        <w:t>关于</w:t>
      </w:r>
      <w:r w:rsidRPr="00C17AEA">
        <w:rPr>
          <w:rFonts w:ascii="仿宋" w:eastAsia="仿宋" w:hAnsi="仿宋"/>
          <w:sz w:val="28"/>
          <w:szCs w:val="28"/>
        </w:rPr>
        <w:t>组织</w:t>
      </w:r>
      <w:r w:rsidRPr="00C17AEA">
        <w:rPr>
          <w:rFonts w:ascii="仿宋" w:eastAsia="仿宋" w:hAnsi="仿宋" w:hint="eastAsia"/>
          <w:sz w:val="28"/>
          <w:szCs w:val="28"/>
        </w:rPr>
        <w:t>201</w:t>
      </w:r>
      <w:r w:rsidRPr="00C17AEA">
        <w:rPr>
          <w:rFonts w:ascii="仿宋" w:eastAsia="仿宋" w:hAnsi="仿宋"/>
          <w:sz w:val="28"/>
          <w:szCs w:val="28"/>
        </w:rPr>
        <w:t>9</w:t>
      </w:r>
      <w:r w:rsidRPr="00C17AEA">
        <w:rPr>
          <w:rFonts w:ascii="仿宋" w:eastAsia="仿宋" w:hAnsi="仿宋" w:hint="eastAsia"/>
          <w:sz w:val="28"/>
          <w:szCs w:val="28"/>
        </w:rPr>
        <w:t>年专业核心课程建设</w:t>
      </w:r>
      <w:r w:rsidRPr="00C17AEA">
        <w:rPr>
          <w:rFonts w:ascii="仿宋" w:eastAsia="仿宋" w:hAnsi="仿宋"/>
          <w:sz w:val="28"/>
          <w:szCs w:val="28"/>
        </w:rPr>
        <w:t>项目结题工作的通知</w:t>
      </w:r>
      <w:r w:rsidRPr="00C17A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》（教通［2019］36号）文件精神，学校组织相关专家对申报结项的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专业核心课程建设</w:t>
      </w:r>
      <w:r w:rsidRPr="00C17A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项目进行了结题评审，经公示无异议后，现将评审结果予以公布（详细结果见附件）。</w:t>
      </w:r>
    </w:p>
    <w:p w:rsidR="00C17AEA" w:rsidRPr="00C17AEA" w:rsidRDefault="00C17AEA" w:rsidP="00C17AEA">
      <w:pPr>
        <w:widowControl/>
        <w:spacing w:before="100" w:beforeAutospacing="1" w:after="100" w:afterAutospacing="1"/>
        <w:ind w:firstLine="555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C17A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本次评审合格的项目应继续改善课程质量，丰富课程资源，力争将课程建设成具有引领示范作用的优质课程。本次评审不合格将撤销项目。</w:t>
      </w:r>
    </w:p>
    <w:p w:rsidR="00C17AEA" w:rsidRPr="00C17AEA" w:rsidRDefault="00045942" w:rsidP="00C17AEA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noProof/>
          <w:color w:val="000000"/>
          <w:kern w:val="0"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3714750</wp:posOffset>
            </wp:positionH>
            <wp:positionV relativeFrom="paragraph">
              <wp:posOffset>405765</wp:posOffset>
            </wp:positionV>
            <wp:extent cx="1552575" cy="1572895"/>
            <wp:effectExtent l="19050" t="0" r="9525" b="0"/>
            <wp:wrapNone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72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7AEA" w:rsidRPr="00C17A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附件:吉首大学2019年专业核心课程</w:t>
      </w:r>
      <w:r w:rsidR="00BC1FE2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建设项目</w:t>
      </w:r>
      <w:r w:rsidR="00C17AEA" w:rsidRPr="00C17A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结题评审结果汇总表</w:t>
      </w:r>
    </w:p>
    <w:p w:rsidR="00C17AEA" w:rsidRPr="00C17AEA" w:rsidRDefault="00045942" w:rsidP="00C17AEA">
      <w:pPr>
        <w:widowControl/>
        <w:spacing w:before="100" w:beforeAutospacing="1" w:after="100" w:afterAutospacing="1"/>
        <w:ind w:right="315"/>
        <w:jc w:val="right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noProof/>
          <w:color w:val="000000"/>
          <w:kern w:val="0"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4918710</wp:posOffset>
            </wp:positionH>
            <wp:positionV relativeFrom="paragraph">
              <wp:posOffset>8339455</wp:posOffset>
            </wp:positionV>
            <wp:extent cx="1447800" cy="1466850"/>
            <wp:effectExtent l="57150" t="19050" r="38100" b="38100"/>
            <wp:wrapNone/>
            <wp:docPr id="4" name="图片 4" descr="DBSTEP_MARK&#10;FILENAME=关于做好我校2011届毕业生、2012届医学类毕业生学历证书电子注册像片采集工作的通知&#10;MARKNAME=教务处印章&#10;USERNAME=007553&#10;DATETIME=2010-09-09 17:15:38&#10;MARKGUID={3059D5CB-E969-4209-BA4C-256498DF37A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DBSTEP_MARK&#10;FILENAME=关于做好我校2011届毕业生、2012届医学类毕业生学历证书电子注册像片采集工作的通知&#10;MARKNAME=教务处印章&#10;USERNAME=007553&#10;DATETIME=2010-09-09 17:15:38&#10;MARKGUID={3059D5CB-E969-4209-BA4C-256498DF37AB}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-202337">
                      <a:off x="0" y="0"/>
                      <a:ext cx="1447800" cy="14668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宋体" w:hint="eastAsia"/>
          <w:noProof/>
          <w:color w:val="000000"/>
          <w:kern w:val="0"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4918710</wp:posOffset>
            </wp:positionH>
            <wp:positionV relativeFrom="paragraph">
              <wp:posOffset>8339455</wp:posOffset>
            </wp:positionV>
            <wp:extent cx="1447800" cy="1466850"/>
            <wp:effectExtent l="57150" t="19050" r="38100" b="38100"/>
            <wp:wrapNone/>
            <wp:docPr id="3" name="图片 4" descr="DBSTEP_MARK&#10;FILENAME=关于做好我校2011届毕业生、2012届医学类毕业生学历证书电子注册像片采集工作的通知&#10;MARKNAME=教务处印章&#10;USERNAME=007553&#10;DATETIME=2010-09-09 17:15:38&#10;MARKGUID={3059D5CB-E969-4209-BA4C-256498DF37A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DBSTEP_MARK&#10;FILENAME=关于做好我校2011届毕业生、2012届医学类毕业生学历证书电子注册像片采集工作的通知&#10;MARKNAME=教务处印章&#10;USERNAME=007553&#10;DATETIME=2010-09-09 17:15:38&#10;MARKGUID={3059D5CB-E969-4209-BA4C-256498DF37AB}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-202337">
                      <a:off x="0" y="0"/>
                      <a:ext cx="1447800" cy="14668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7AEA" w:rsidRPr="00C17A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吉首大学教务处</w:t>
      </w:r>
    </w:p>
    <w:p w:rsidR="00C17AEA" w:rsidRPr="00C17AEA" w:rsidRDefault="00045942" w:rsidP="00C17AEA">
      <w:pPr>
        <w:widowControl/>
        <w:spacing w:before="100" w:beforeAutospacing="1" w:after="100" w:afterAutospacing="1"/>
        <w:jc w:val="right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noProof/>
          <w:color w:val="000000"/>
          <w:kern w:val="0"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4918710</wp:posOffset>
            </wp:positionH>
            <wp:positionV relativeFrom="paragraph">
              <wp:posOffset>8339455</wp:posOffset>
            </wp:positionV>
            <wp:extent cx="1447800" cy="1466850"/>
            <wp:effectExtent l="57150" t="19050" r="38100" b="38100"/>
            <wp:wrapNone/>
            <wp:docPr id="5" name="图片 4" descr="DBSTEP_MARK&#10;FILENAME=关于做好我校2011届毕业生、2012届医学类毕业生学历证书电子注册像片采集工作的通知&#10;MARKNAME=教务处印章&#10;USERNAME=007553&#10;DATETIME=2010-09-09 17:15:38&#10;MARKGUID={3059D5CB-E969-4209-BA4C-256498DF37A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DBSTEP_MARK&#10;FILENAME=关于做好我校2011届毕业生、2012届医学类毕业生学历证书电子注册像片采集工作的通知&#10;MARKNAME=教务处印章&#10;USERNAME=007553&#10;DATETIME=2010-09-09 17:15:38&#10;MARKGUID={3059D5CB-E969-4209-BA4C-256498DF37AB}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-202337">
                      <a:off x="0" y="0"/>
                      <a:ext cx="1447800" cy="14668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7AEA" w:rsidRPr="00C17A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2019年12月26日</w:t>
      </w:r>
    </w:p>
    <w:p w:rsidR="004B6B52" w:rsidRDefault="004B6B52"/>
    <w:sectPr w:rsidR="004B6B52" w:rsidSect="001E5E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735" w:rsidRDefault="00082735" w:rsidP="00C17AEA">
      <w:r>
        <w:separator/>
      </w:r>
    </w:p>
  </w:endnote>
  <w:endnote w:type="continuationSeparator" w:id="1">
    <w:p w:rsidR="00082735" w:rsidRDefault="00082735" w:rsidP="00C1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735" w:rsidRDefault="00082735" w:rsidP="00C17AEA">
      <w:r>
        <w:separator/>
      </w:r>
    </w:p>
  </w:footnote>
  <w:footnote w:type="continuationSeparator" w:id="1">
    <w:p w:rsidR="00082735" w:rsidRDefault="00082735" w:rsidP="00C17A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7AEA"/>
    <w:rsid w:val="00045942"/>
    <w:rsid w:val="00082735"/>
    <w:rsid w:val="001E5EB9"/>
    <w:rsid w:val="00382345"/>
    <w:rsid w:val="004B6B52"/>
    <w:rsid w:val="006B315B"/>
    <w:rsid w:val="007E14E7"/>
    <w:rsid w:val="0087604A"/>
    <w:rsid w:val="009433BC"/>
    <w:rsid w:val="00AF7CFC"/>
    <w:rsid w:val="00BC1FE2"/>
    <w:rsid w:val="00C17AEA"/>
    <w:rsid w:val="00C47E9C"/>
    <w:rsid w:val="00E0334F"/>
    <w:rsid w:val="00F64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E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7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7A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7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7A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1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2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2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81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66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146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278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5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069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</Words>
  <Characters>245</Characters>
  <Application>Microsoft Office Word</Application>
  <DocSecurity>0</DocSecurity>
  <Lines>2</Lines>
  <Paragraphs>1</Paragraphs>
  <ScaleCrop>false</ScaleCrop>
  <Company>Microsoft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2019-12-26T02:00:00Z</dcterms:created>
  <dcterms:modified xsi:type="dcterms:W3CDTF">2019-12-26T08:41:00Z</dcterms:modified>
</cp:coreProperties>
</file>