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E3CC">
      <w:pPr>
        <w:spacing w:line="720" w:lineRule="auto"/>
        <w:jc w:val="center"/>
        <w:rPr>
          <w:rFonts w:ascii="黑体" w:hAnsi="黑体" w:eastAsia="黑体"/>
          <w:b/>
          <w:sz w:val="32"/>
          <w:szCs w:val="30"/>
        </w:rPr>
      </w:pPr>
      <w:r>
        <w:rPr>
          <w:rFonts w:hint="eastAsia" w:ascii="黑体" w:hAnsi="黑体" w:eastAsia="黑体"/>
          <w:b/>
          <w:sz w:val="32"/>
          <w:szCs w:val="30"/>
        </w:rPr>
        <w:t>吉首大学教材编写出版审核</w:t>
      </w:r>
      <w:r>
        <w:rPr>
          <w:rFonts w:hint="eastAsia" w:ascii="黑体" w:hAnsi="黑体" w:eastAsia="黑体"/>
          <w:b/>
          <w:sz w:val="32"/>
          <w:szCs w:val="30"/>
          <w:lang w:eastAsia="zh-CN"/>
        </w:rPr>
        <w:t>申请</w:t>
      </w:r>
      <w:r>
        <w:rPr>
          <w:rFonts w:hint="eastAsia" w:ascii="黑体" w:hAnsi="黑体" w:eastAsia="黑体"/>
          <w:b/>
          <w:sz w:val="32"/>
          <w:szCs w:val="30"/>
        </w:rPr>
        <w:t>表</w:t>
      </w:r>
    </w:p>
    <w:p w14:paraId="734596FF">
      <w:pPr>
        <w:spacing w:line="360" w:lineRule="auto"/>
        <w:jc w:val="center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（一本教材一表）</w:t>
      </w:r>
    </w:p>
    <w:tbl>
      <w:tblPr>
        <w:tblStyle w:val="5"/>
        <w:tblW w:w="978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72"/>
        <w:gridCol w:w="2347"/>
        <w:gridCol w:w="753"/>
        <w:gridCol w:w="664"/>
        <w:gridCol w:w="886"/>
        <w:gridCol w:w="2375"/>
        <w:gridCol w:w="1275"/>
      </w:tblGrid>
      <w:tr w14:paraId="15FD4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8"/>
            <w:shd w:val="clear" w:color="auto" w:fill="auto"/>
          </w:tcPr>
          <w:p w14:paraId="0FC1ACBA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教材信息</w:t>
            </w:r>
          </w:p>
        </w:tc>
      </w:tr>
      <w:tr w14:paraId="26A90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481" w:type="dxa"/>
            <w:gridSpan w:val="2"/>
            <w:shd w:val="clear" w:color="auto" w:fill="auto"/>
            <w:vAlign w:val="center"/>
          </w:tcPr>
          <w:p w14:paraId="2D3D71F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教材名称</w:t>
            </w:r>
          </w:p>
        </w:tc>
        <w:tc>
          <w:tcPr>
            <w:tcW w:w="3100" w:type="dxa"/>
            <w:gridSpan w:val="2"/>
            <w:shd w:val="clear" w:color="auto" w:fill="auto"/>
            <w:vAlign w:val="center"/>
          </w:tcPr>
          <w:p w14:paraId="3BCAC1A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shd w:val="clear" w:color="auto" w:fill="auto"/>
            <w:vAlign w:val="center"/>
          </w:tcPr>
          <w:p w14:paraId="67014BD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使用对象</w:t>
            </w:r>
          </w:p>
        </w:tc>
        <w:tc>
          <w:tcPr>
            <w:tcW w:w="3650" w:type="dxa"/>
            <w:gridSpan w:val="2"/>
            <w:shd w:val="clear" w:color="auto" w:fill="auto"/>
            <w:vAlign w:val="center"/>
          </w:tcPr>
          <w:p w14:paraId="0BDF93A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5B4C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481" w:type="dxa"/>
            <w:gridSpan w:val="2"/>
            <w:shd w:val="clear" w:color="auto" w:fill="auto"/>
            <w:vAlign w:val="center"/>
          </w:tcPr>
          <w:p w14:paraId="11BD68C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教材类别</w:t>
            </w:r>
          </w:p>
        </w:tc>
        <w:tc>
          <w:tcPr>
            <w:tcW w:w="3100" w:type="dxa"/>
            <w:gridSpan w:val="2"/>
            <w:shd w:val="clear" w:color="auto" w:fill="auto"/>
            <w:vAlign w:val="center"/>
          </w:tcPr>
          <w:p w14:paraId="70E15DA4">
            <w:pPr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纸质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教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材     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数字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教材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  <w:p w14:paraId="6DB30A59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纸质+数字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教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材</w:t>
            </w:r>
          </w:p>
        </w:tc>
        <w:tc>
          <w:tcPr>
            <w:tcW w:w="1550" w:type="dxa"/>
            <w:gridSpan w:val="2"/>
            <w:shd w:val="clear" w:color="auto" w:fill="auto"/>
            <w:vAlign w:val="center"/>
          </w:tcPr>
          <w:p w14:paraId="0C91358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课程名称</w:t>
            </w:r>
          </w:p>
        </w:tc>
        <w:tc>
          <w:tcPr>
            <w:tcW w:w="3650" w:type="dxa"/>
            <w:gridSpan w:val="2"/>
            <w:shd w:val="clear" w:color="auto" w:fill="auto"/>
            <w:vAlign w:val="center"/>
          </w:tcPr>
          <w:p w14:paraId="710DA93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88F3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9781" w:type="dxa"/>
            <w:gridSpan w:val="8"/>
            <w:shd w:val="clear" w:color="auto" w:fill="auto"/>
            <w:vAlign w:val="center"/>
          </w:tcPr>
          <w:p w14:paraId="063F620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编写人员情况</w:t>
            </w:r>
          </w:p>
        </w:tc>
      </w:tr>
      <w:tr w14:paraId="338CC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481" w:type="dxa"/>
            <w:gridSpan w:val="2"/>
            <w:shd w:val="clear" w:color="auto" w:fill="auto"/>
            <w:vAlign w:val="center"/>
          </w:tcPr>
          <w:p w14:paraId="393D9BB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主编姓名</w:t>
            </w:r>
          </w:p>
        </w:tc>
        <w:tc>
          <w:tcPr>
            <w:tcW w:w="3100" w:type="dxa"/>
            <w:gridSpan w:val="2"/>
            <w:shd w:val="clear" w:color="auto" w:fill="auto"/>
            <w:vAlign w:val="center"/>
          </w:tcPr>
          <w:p w14:paraId="61335B8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shd w:val="clear" w:color="auto" w:fill="auto"/>
            <w:vAlign w:val="center"/>
          </w:tcPr>
          <w:p w14:paraId="03A14CF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3650" w:type="dxa"/>
            <w:gridSpan w:val="2"/>
            <w:shd w:val="clear" w:color="auto" w:fill="auto"/>
            <w:vAlign w:val="center"/>
          </w:tcPr>
          <w:p w14:paraId="05D3EA2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F4D1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481" w:type="dxa"/>
            <w:gridSpan w:val="2"/>
            <w:shd w:val="clear" w:color="auto" w:fill="auto"/>
            <w:vAlign w:val="center"/>
          </w:tcPr>
          <w:p w14:paraId="0F3ED15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学历学位</w:t>
            </w:r>
          </w:p>
        </w:tc>
        <w:tc>
          <w:tcPr>
            <w:tcW w:w="3100" w:type="dxa"/>
            <w:gridSpan w:val="2"/>
            <w:shd w:val="clear" w:color="auto" w:fill="auto"/>
            <w:vAlign w:val="center"/>
          </w:tcPr>
          <w:p w14:paraId="4F277AA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shd w:val="clear" w:color="auto" w:fill="auto"/>
            <w:vAlign w:val="center"/>
          </w:tcPr>
          <w:p w14:paraId="3D1D0FD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职称职务</w:t>
            </w:r>
          </w:p>
        </w:tc>
        <w:tc>
          <w:tcPr>
            <w:tcW w:w="3650" w:type="dxa"/>
            <w:gridSpan w:val="2"/>
            <w:shd w:val="clear" w:color="auto" w:fill="auto"/>
            <w:vAlign w:val="center"/>
          </w:tcPr>
          <w:p w14:paraId="260FA31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48AD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481" w:type="dxa"/>
            <w:gridSpan w:val="2"/>
            <w:shd w:val="clear" w:color="auto" w:fill="auto"/>
            <w:vAlign w:val="center"/>
          </w:tcPr>
          <w:p w14:paraId="7886277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所在单位</w:t>
            </w:r>
          </w:p>
        </w:tc>
        <w:tc>
          <w:tcPr>
            <w:tcW w:w="3100" w:type="dxa"/>
            <w:gridSpan w:val="2"/>
            <w:shd w:val="clear" w:color="auto" w:fill="auto"/>
            <w:vAlign w:val="center"/>
          </w:tcPr>
          <w:p w14:paraId="0C32DDC1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shd w:val="clear" w:color="auto" w:fill="auto"/>
            <w:vAlign w:val="center"/>
          </w:tcPr>
          <w:p w14:paraId="02D1F36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650" w:type="dxa"/>
            <w:gridSpan w:val="2"/>
            <w:shd w:val="clear" w:color="auto" w:fill="auto"/>
            <w:vAlign w:val="center"/>
          </w:tcPr>
          <w:p w14:paraId="4AE8976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1A28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dxa"/>
            <w:gridSpan w:val="2"/>
            <w:vMerge w:val="restart"/>
            <w:shd w:val="clear" w:color="auto" w:fill="auto"/>
            <w:vAlign w:val="center"/>
          </w:tcPr>
          <w:p w14:paraId="19406A1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主要</w:t>
            </w:r>
          </w:p>
          <w:p w14:paraId="23C9C75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编写</w:t>
            </w:r>
          </w:p>
          <w:p w14:paraId="2B4AFA9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人员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4252BD3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C957A1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4D1B552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F4C31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排序</w:t>
            </w:r>
          </w:p>
        </w:tc>
      </w:tr>
      <w:tr w14:paraId="1D31C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481" w:type="dxa"/>
            <w:gridSpan w:val="2"/>
            <w:vMerge w:val="continue"/>
            <w:shd w:val="clear" w:color="auto" w:fill="auto"/>
            <w:vAlign w:val="center"/>
          </w:tcPr>
          <w:p w14:paraId="454BCBE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80D32B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62E72E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312AD44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70337B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2554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481" w:type="dxa"/>
            <w:gridSpan w:val="2"/>
            <w:vMerge w:val="continue"/>
            <w:shd w:val="clear" w:color="auto" w:fill="auto"/>
            <w:vAlign w:val="center"/>
          </w:tcPr>
          <w:p w14:paraId="4DF9C575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3D6518D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B8B1AA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62F88AB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F8E754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4648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481" w:type="dxa"/>
            <w:gridSpan w:val="2"/>
            <w:vMerge w:val="continue"/>
            <w:shd w:val="clear" w:color="auto" w:fill="auto"/>
            <w:vAlign w:val="center"/>
          </w:tcPr>
          <w:p w14:paraId="5E94C0E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88995B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83600F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4B5D082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C4122D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B6A7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481" w:type="dxa"/>
            <w:gridSpan w:val="2"/>
            <w:vMerge w:val="continue"/>
            <w:shd w:val="clear" w:color="auto" w:fill="auto"/>
            <w:vAlign w:val="center"/>
          </w:tcPr>
          <w:p w14:paraId="73C0FAE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0262EEB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F4A1D1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2822635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79586C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D2AE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481" w:type="dxa"/>
            <w:gridSpan w:val="2"/>
            <w:vMerge w:val="continue"/>
            <w:shd w:val="clear" w:color="auto" w:fill="auto"/>
            <w:vAlign w:val="center"/>
          </w:tcPr>
          <w:p w14:paraId="6078E5F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229C14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74E9CC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6422011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CB6565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DE68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481" w:type="dxa"/>
            <w:gridSpan w:val="2"/>
            <w:vMerge w:val="continue"/>
            <w:shd w:val="clear" w:color="auto" w:fill="auto"/>
            <w:vAlign w:val="center"/>
          </w:tcPr>
          <w:p w14:paraId="374B67C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15F5132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98CD75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30A9EE1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7D2CCB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DF8B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481" w:type="dxa"/>
            <w:gridSpan w:val="2"/>
            <w:vMerge w:val="continue"/>
            <w:shd w:val="clear" w:color="auto" w:fill="auto"/>
            <w:vAlign w:val="center"/>
          </w:tcPr>
          <w:p w14:paraId="5ABAA6DD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54D1CD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C07975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1913734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27F1B0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3F96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481" w:type="dxa"/>
            <w:gridSpan w:val="2"/>
            <w:vMerge w:val="continue"/>
            <w:shd w:val="clear" w:color="auto" w:fill="auto"/>
            <w:vAlign w:val="center"/>
          </w:tcPr>
          <w:p w14:paraId="6C7F8BAC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2AB1688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34F9FD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6DF8884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BB6EAE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1E4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481" w:type="dxa"/>
            <w:gridSpan w:val="2"/>
            <w:vMerge w:val="continue"/>
            <w:shd w:val="clear" w:color="auto" w:fill="auto"/>
            <w:vAlign w:val="center"/>
          </w:tcPr>
          <w:p w14:paraId="14C0ABF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A6BDD97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1F2ACB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1384B5A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1E24CFF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588D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481" w:type="dxa"/>
            <w:gridSpan w:val="2"/>
            <w:shd w:val="clear" w:color="auto" w:fill="auto"/>
            <w:vAlign w:val="center"/>
          </w:tcPr>
          <w:p w14:paraId="5965F3F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拟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出版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3100" w:type="dxa"/>
            <w:gridSpan w:val="2"/>
            <w:shd w:val="clear" w:color="auto" w:fill="auto"/>
            <w:vAlign w:val="center"/>
          </w:tcPr>
          <w:p w14:paraId="6DC918A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shd w:val="clear" w:color="auto" w:fill="auto"/>
            <w:vAlign w:val="center"/>
          </w:tcPr>
          <w:p w14:paraId="01B6B62A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拟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出版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3650" w:type="dxa"/>
            <w:gridSpan w:val="2"/>
            <w:shd w:val="clear" w:color="auto" w:fill="auto"/>
            <w:vAlign w:val="center"/>
          </w:tcPr>
          <w:p w14:paraId="60A16584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月</w:t>
            </w:r>
          </w:p>
        </w:tc>
      </w:tr>
      <w:tr w14:paraId="77D16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1" w:hRule="atLeast"/>
        </w:trPr>
        <w:tc>
          <w:tcPr>
            <w:tcW w:w="709" w:type="dxa"/>
            <w:shd w:val="clear" w:color="auto" w:fill="auto"/>
            <w:vAlign w:val="center"/>
          </w:tcPr>
          <w:p w14:paraId="203818BF">
            <w:pPr>
              <w:spacing w:line="360" w:lineRule="auto"/>
              <w:jc w:val="lef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教材简介</w:t>
            </w:r>
          </w:p>
        </w:tc>
        <w:tc>
          <w:tcPr>
            <w:tcW w:w="9072" w:type="dxa"/>
            <w:gridSpan w:val="7"/>
            <w:shd w:val="clear" w:color="auto" w:fill="auto"/>
            <w:vAlign w:val="top"/>
          </w:tcPr>
          <w:p w14:paraId="24E51BCC">
            <w:pPr>
              <w:widowControl/>
              <w:ind w:firstLine="480" w:firstLineChars="200"/>
              <w:jc w:val="center"/>
              <w:rPr>
                <w:rFonts w:hint="eastAsia" w:ascii="Arial" w:hAnsi="Arial" w:eastAsia="宋体" w:cs="Arial"/>
                <w:kern w:val="0"/>
                <w:sz w:val="24"/>
                <w:shd w:val="clear" w:color="auto" w:fill="FCFCFC"/>
              </w:rPr>
            </w:pPr>
          </w:p>
        </w:tc>
      </w:tr>
      <w:tr w14:paraId="430C2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1" w:hRule="atLeast"/>
        </w:trPr>
        <w:tc>
          <w:tcPr>
            <w:tcW w:w="709" w:type="dxa"/>
            <w:shd w:val="clear" w:color="auto" w:fill="auto"/>
            <w:vAlign w:val="center"/>
          </w:tcPr>
          <w:p w14:paraId="29E56E41">
            <w:pPr>
              <w:spacing w:line="360" w:lineRule="auto"/>
              <w:jc w:val="left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学院审核意见</w:t>
            </w:r>
          </w:p>
        </w:tc>
        <w:tc>
          <w:tcPr>
            <w:tcW w:w="9072" w:type="dxa"/>
            <w:gridSpan w:val="7"/>
            <w:shd w:val="clear" w:color="auto" w:fill="auto"/>
            <w:vAlign w:val="top"/>
          </w:tcPr>
          <w:p w14:paraId="3614B282">
            <w:pPr>
              <w:ind w:firstLine="482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重点审核教材的政治方向和价值导向，学术导向和内容的科学性、先进性和适用性，教材编写人员政治立场、师德师风等方面,给出审核结论。</w:t>
            </w:r>
          </w:p>
          <w:p w14:paraId="5A5AC127">
            <w:pPr>
              <w:widowControl/>
              <w:ind w:firstLine="480" w:firstLineChars="200"/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  <w:p w14:paraId="432A36FD">
            <w:pPr>
              <w:widowControl/>
              <w:ind w:firstLine="420" w:firstLineChars="200"/>
              <w:jc w:val="both"/>
              <w:rPr>
                <w:rFonts w:hint="eastAsia" w:ascii="宋体" w:hAnsi="宋体" w:eastAsia="宋体"/>
                <w:szCs w:val="21"/>
              </w:rPr>
            </w:pPr>
          </w:p>
          <w:p w14:paraId="0154FA96">
            <w:pPr>
              <w:widowControl/>
              <w:ind w:firstLine="420" w:firstLineChars="200"/>
              <w:jc w:val="both"/>
              <w:rPr>
                <w:rFonts w:hint="eastAsia" w:ascii="宋体" w:hAnsi="宋体" w:eastAsia="宋体"/>
                <w:szCs w:val="21"/>
              </w:rPr>
            </w:pPr>
          </w:p>
          <w:p w14:paraId="5B90E722">
            <w:pPr>
              <w:widowControl/>
              <w:ind w:firstLine="420" w:firstLineChars="200"/>
              <w:jc w:val="both"/>
              <w:rPr>
                <w:rFonts w:hint="eastAsia" w:ascii="宋体" w:hAnsi="宋体" w:eastAsia="宋体"/>
                <w:szCs w:val="21"/>
              </w:rPr>
            </w:pPr>
          </w:p>
          <w:p w14:paraId="456B4BF7">
            <w:pPr>
              <w:widowControl/>
              <w:ind w:firstLine="420" w:firstLineChars="200"/>
              <w:jc w:val="both"/>
              <w:rPr>
                <w:rFonts w:hint="eastAsia" w:ascii="宋体" w:hAnsi="宋体" w:eastAsia="宋体"/>
                <w:szCs w:val="21"/>
              </w:rPr>
            </w:pPr>
            <w:bookmarkStart w:id="0" w:name="_GoBack"/>
            <w:bookmarkEnd w:id="0"/>
          </w:p>
          <w:p w14:paraId="1A222C89">
            <w:pPr>
              <w:widowControl/>
              <w:ind w:firstLine="420" w:firstLineChars="200"/>
              <w:jc w:val="both"/>
              <w:rPr>
                <w:rFonts w:hint="eastAsia" w:ascii="宋体" w:hAnsi="宋体" w:eastAsia="宋体"/>
                <w:szCs w:val="21"/>
              </w:rPr>
            </w:pPr>
          </w:p>
          <w:p w14:paraId="7D3420BD">
            <w:pPr>
              <w:widowControl/>
              <w:ind w:firstLine="420" w:firstLineChars="200"/>
              <w:jc w:val="both"/>
              <w:rPr>
                <w:rFonts w:hint="eastAsia" w:ascii="宋体" w:hAnsi="宋体" w:eastAsia="宋体"/>
                <w:szCs w:val="21"/>
              </w:rPr>
            </w:pPr>
          </w:p>
          <w:p w14:paraId="64DAE87B">
            <w:pPr>
              <w:widowControl/>
              <w:ind w:firstLine="420" w:firstLineChars="200"/>
              <w:jc w:val="both"/>
              <w:rPr>
                <w:rFonts w:hint="eastAsia" w:ascii="宋体" w:hAnsi="宋体" w:eastAsia="宋体"/>
                <w:szCs w:val="21"/>
              </w:rPr>
            </w:pPr>
          </w:p>
          <w:p w14:paraId="4405774E">
            <w:pPr>
              <w:widowControl/>
              <w:ind w:firstLine="420" w:firstLineChars="200"/>
              <w:jc w:val="both"/>
              <w:rPr>
                <w:rFonts w:hint="eastAsia" w:ascii="宋体" w:hAnsi="宋体" w:eastAsia="宋体"/>
                <w:szCs w:val="21"/>
              </w:rPr>
            </w:pPr>
          </w:p>
          <w:p w14:paraId="5BC7921C">
            <w:pPr>
              <w:widowControl/>
              <w:ind w:firstLine="420" w:firstLineChars="200"/>
              <w:jc w:val="both"/>
              <w:rPr>
                <w:rFonts w:hint="eastAsia" w:ascii="宋体" w:hAnsi="宋体" w:eastAsia="宋体"/>
                <w:szCs w:val="21"/>
              </w:rPr>
            </w:pPr>
          </w:p>
          <w:p w14:paraId="49F1F562">
            <w:pPr>
              <w:widowControl/>
              <w:ind w:firstLine="420" w:firstLineChars="200"/>
              <w:jc w:val="both"/>
              <w:rPr>
                <w:rFonts w:hint="eastAsia" w:ascii="宋体" w:hAnsi="宋体" w:eastAsia="宋体"/>
                <w:szCs w:val="21"/>
              </w:rPr>
            </w:pPr>
          </w:p>
          <w:p w14:paraId="0233DC55">
            <w:pPr>
              <w:widowControl/>
              <w:ind w:firstLine="420" w:firstLineChars="200"/>
              <w:jc w:val="both"/>
              <w:rPr>
                <w:rFonts w:hint="eastAsia" w:ascii="宋体" w:hAnsi="宋体" w:eastAsia="宋体"/>
                <w:szCs w:val="21"/>
              </w:rPr>
            </w:pPr>
          </w:p>
          <w:p w14:paraId="5FDFBCF4">
            <w:pPr>
              <w:widowControl/>
              <w:ind w:firstLine="420" w:firstLineChars="200"/>
              <w:jc w:val="both"/>
              <w:rPr>
                <w:rFonts w:hint="eastAsia" w:ascii="宋体" w:hAnsi="宋体" w:eastAsia="宋体"/>
                <w:szCs w:val="21"/>
              </w:rPr>
            </w:pPr>
          </w:p>
          <w:p w14:paraId="25E58C9A">
            <w:pPr>
              <w:widowControl/>
              <w:ind w:firstLine="420" w:firstLineChars="200"/>
              <w:jc w:val="both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</w:t>
            </w:r>
          </w:p>
          <w:p w14:paraId="1E9B6841">
            <w:pPr>
              <w:widowControl/>
              <w:wordWrap w:val="0"/>
              <w:ind w:firstLine="420" w:firstLineChars="200"/>
              <w:jc w:val="right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院长签名                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（盖章）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</w:t>
            </w:r>
          </w:p>
          <w:p w14:paraId="73564D9A">
            <w:pPr>
              <w:widowControl/>
              <w:wordWrap w:val="0"/>
              <w:ind w:firstLine="420" w:firstLineChars="200"/>
              <w:jc w:val="right"/>
              <w:rPr>
                <w:rFonts w:hint="eastAsia" w:ascii="仿宋" w:hAnsi="仿宋" w:eastAsia="仿宋" w:cs="仿宋"/>
                <w:szCs w:val="21"/>
                <w:lang w:eastAsia="zh-CN"/>
              </w:rPr>
            </w:pPr>
          </w:p>
          <w:p w14:paraId="33489BED">
            <w:pPr>
              <w:widowControl/>
              <w:wordWrap w:val="0"/>
              <w:ind w:firstLine="420" w:firstLineChars="200"/>
              <w:jc w:val="right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  </w:t>
            </w:r>
          </w:p>
        </w:tc>
      </w:tr>
    </w:tbl>
    <w:p w14:paraId="01120E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5F4"/>
    <w:rsid w:val="00157072"/>
    <w:rsid w:val="00226070"/>
    <w:rsid w:val="00265BC0"/>
    <w:rsid w:val="002727BD"/>
    <w:rsid w:val="002C4978"/>
    <w:rsid w:val="002C7145"/>
    <w:rsid w:val="0043684B"/>
    <w:rsid w:val="004933FC"/>
    <w:rsid w:val="004D06FA"/>
    <w:rsid w:val="007D55C5"/>
    <w:rsid w:val="00AF5F8F"/>
    <w:rsid w:val="00B045F4"/>
    <w:rsid w:val="00B65929"/>
    <w:rsid w:val="00C53155"/>
    <w:rsid w:val="00D54AD1"/>
    <w:rsid w:val="00E9165A"/>
    <w:rsid w:val="047F15DA"/>
    <w:rsid w:val="07F92E63"/>
    <w:rsid w:val="089A253B"/>
    <w:rsid w:val="09375718"/>
    <w:rsid w:val="0BC77592"/>
    <w:rsid w:val="0C882DFC"/>
    <w:rsid w:val="144D4118"/>
    <w:rsid w:val="16382B6C"/>
    <w:rsid w:val="18803900"/>
    <w:rsid w:val="1988311A"/>
    <w:rsid w:val="1ACC4DB0"/>
    <w:rsid w:val="1D886D0B"/>
    <w:rsid w:val="202C1EBC"/>
    <w:rsid w:val="20B1619E"/>
    <w:rsid w:val="21676C37"/>
    <w:rsid w:val="28D8322D"/>
    <w:rsid w:val="29320957"/>
    <w:rsid w:val="2A500BB0"/>
    <w:rsid w:val="2EF44F90"/>
    <w:rsid w:val="362764DE"/>
    <w:rsid w:val="366D6612"/>
    <w:rsid w:val="382A2A41"/>
    <w:rsid w:val="3A776907"/>
    <w:rsid w:val="3AE23351"/>
    <w:rsid w:val="3B125F28"/>
    <w:rsid w:val="3F4563B2"/>
    <w:rsid w:val="40A6227B"/>
    <w:rsid w:val="446077EA"/>
    <w:rsid w:val="45774DEB"/>
    <w:rsid w:val="4AA563B1"/>
    <w:rsid w:val="55515659"/>
    <w:rsid w:val="556F3D31"/>
    <w:rsid w:val="593B6F6F"/>
    <w:rsid w:val="5AEA6109"/>
    <w:rsid w:val="657120A0"/>
    <w:rsid w:val="675B2367"/>
    <w:rsid w:val="6860371C"/>
    <w:rsid w:val="694A61EF"/>
    <w:rsid w:val="69A302A4"/>
    <w:rsid w:val="6D2C6ECA"/>
    <w:rsid w:val="6D8C05D6"/>
    <w:rsid w:val="6D94263B"/>
    <w:rsid w:val="6F1F6045"/>
    <w:rsid w:val="748E206D"/>
    <w:rsid w:val="764A782F"/>
    <w:rsid w:val="76FD7D8C"/>
    <w:rsid w:val="79E104AA"/>
    <w:rsid w:val="79E21CE6"/>
    <w:rsid w:val="7D2A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styleId="9">
    <w:name w:val="Placeholder Text"/>
    <w:basedOn w:val="6"/>
    <w:unhideWhenUsed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193</Words>
  <Characters>193</Characters>
  <Lines>12</Lines>
  <Paragraphs>3</Paragraphs>
  <TotalTime>3</TotalTime>
  <ScaleCrop>false</ScaleCrop>
  <LinksUpToDate>false</LinksUpToDate>
  <CharactersWithSpaces>247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谌晓安</cp:lastModifiedBy>
  <dcterms:modified xsi:type="dcterms:W3CDTF">2026-09-15T04:02:21Z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215D75B1DC9F49B4B49528F26443AB09_12</vt:lpwstr>
  </property>
  <property fmtid="{D5CDD505-2E9C-101B-9397-08002B2CF9AE}" pid="4" name="KSOTemplateDocerSaveRecord">
    <vt:lpwstr>eyJoZGlkIjoiYjU1NWVhMDY5MDQyY2M0ZTk2YjZjNzdhOTkxNTMyZTMiLCJ1c2VySWQiOiIyNDQ0NjM5NzAifQ==</vt:lpwstr>
  </property>
</Properties>
</file>