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D3B0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Times New Roman" w:hAnsi="Times New Roman" w:eastAsia="仿宋" w:cs="Times New Roman"/>
          <w:color w:val="4B4B4B"/>
          <w:kern w:val="0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附件1</w:t>
      </w:r>
    </w:p>
    <w:p w14:paraId="070BF35D">
      <w:pPr>
        <w:spacing w:before="360" w:beforeLines="150" w:after="360" w:afterLines="150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0ECD68E1">
      <w:pPr>
        <w:spacing w:before="360" w:beforeLines="150" w:after="360" w:afterLines="15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吉首</w:t>
      </w:r>
      <w:r>
        <w:rPr>
          <w:rFonts w:ascii="Times New Roman" w:hAnsi="Times New Roman" w:eastAsia="黑体" w:cs="Times New Roman"/>
          <w:sz w:val="44"/>
          <w:szCs w:val="44"/>
        </w:rPr>
        <w:t>大学</w:t>
      </w:r>
      <w:bookmarkStart w:id="1" w:name="_GoBack"/>
      <w:bookmarkEnd w:id="1"/>
      <w:r>
        <w:rPr>
          <w:rFonts w:ascii="Times New Roman" w:hAnsi="Times New Roman" w:eastAsia="黑体" w:cs="Times New Roman"/>
          <w:sz w:val="44"/>
          <w:szCs w:val="44"/>
        </w:rPr>
        <w:t>智慧课程建设项目申报书</w:t>
      </w:r>
    </w:p>
    <w:p w14:paraId="793D33CF">
      <w:pPr>
        <w:spacing w:line="480" w:lineRule="auto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tbl>
      <w:tblPr>
        <w:tblStyle w:val="5"/>
        <w:tblW w:w="8222" w:type="dxa"/>
        <w:tblInd w:w="6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237"/>
      </w:tblGrid>
      <w:tr w14:paraId="45A0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0685053E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课程名称：</w:t>
            </w:r>
          </w:p>
        </w:tc>
        <w:tc>
          <w:tcPr>
            <w:tcW w:w="6237" w:type="dxa"/>
            <w:tcBorders>
              <w:bottom w:val="single" w:color="auto" w:sz="4" w:space="0"/>
            </w:tcBorders>
            <w:vAlign w:val="center"/>
          </w:tcPr>
          <w:p w14:paraId="3826DAB0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7F4F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37089AD1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课程负责人：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8263B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2C934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299E5D69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课程类别：</w:t>
            </w:r>
          </w:p>
        </w:tc>
        <w:tc>
          <w:tcPr>
            <w:tcW w:w="6237" w:type="dxa"/>
            <w:tcBorders>
              <w:top w:val="single" w:color="auto" w:sz="4" w:space="0"/>
            </w:tcBorders>
            <w:vAlign w:val="center"/>
          </w:tcPr>
          <w:p w14:paraId="39F7509D">
            <w:pPr>
              <w:jc w:val="left"/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</w:pPr>
            <w:bookmarkStart w:id="0" w:name="OLE_LINK7"/>
            <w:r>
              <w:rPr>
                <w:rFonts w:ascii="Segoe UI Symbol" w:hAnsi="Segoe UI Symbol" w:eastAsia="仿宋" w:cs="Segoe UI Symbol"/>
                <w:b/>
                <w:bCs/>
                <w:spacing w:val="-16"/>
                <w:sz w:val="30"/>
                <w:szCs w:val="30"/>
              </w:rPr>
              <w:t>☐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 xml:space="preserve">公共必修课  </w:t>
            </w:r>
            <w:r>
              <w:rPr>
                <w:rFonts w:ascii="Segoe UI Symbol" w:hAnsi="Segoe UI Symbol" w:eastAsia="仿宋" w:cs="Segoe UI Symbol"/>
                <w:b/>
                <w:bCs/>
                <w:spacing w:val="-16"/>
                <w:sz w:val="30"/>
                <w:szCs w:val="30"/>
              </w:rPr>
              <w:t>☐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>学科基础课</w:t>
            </w:r>
            <w:bookmarkEnd w:id="0"/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 xml:space="preserve">  </w:t>
            </w:r>
            <w:r>
              <w:rPr>
                <w:rFonts w:ascii="Segoe UI Symbol" w:hAnsi="Segoe UI Symbol" w:eastAsia="仿宋" w:cs="Segoe UI Symbol"/>
                <w:b/>
                <w:bCs/>
                <w:spacing w:val="-16"/>
                <w:sz w:val="30"/>
                <w:szCs w:val="30"/>
              </w:rPr>
              <w:t>☐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>专业必修课</w:t>
            </w:r>
          </w:p>
          <w:p w14:paraId="3B72577E">
            <w:pPr>
              <w:jc w:val="left"/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</w:pPr>
            <w:r>
              <w:rPr>
                <w:rFonts w:ascii="Segoe UI Symbol" w:hAnsi="Segoe UI Symbol" w:eastAsia="仿宋" w:cs="Segoe UI Symbol"/>
                <w:b/>
                <w:bCs/>
                <w:spacing w:val="-16"/>
                <w:sz w:val="30"/>
                <w:szCs w:val="30"/>
              </w:rPr>
              <w:t>☐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>专业</w:t>
            </w:r>
            <w:r>
              <w:rPr>
                <w:rFonts w:hint="eastAsia" w:ascii="Times New Roman" w:hAnsi="Times New Roman" w:eastAsia="仿宋" w:cs="Times New Roman"/>
                <w:b/>
                <w:bCs/>
                <w:spacing w:val="-16"/>
                <w:sz w:val="30"/>
                <w:szCs w:val="30"/>
                <w:lang w:val="en-US" w:eastAsia="zh-CN"/>
              </w:rPr>
              <w:t>选修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 xml:space="preserve">课  </w:t>
            </w:r>
            <w:r>
              <w:rPr>
                <w:rFonts w:ascii="Segoe UI Symbol" w:hAnsi="Segoe UI Symbol" w:eastAsia="仿宋" w:cs="Segoe UI Symbol"/>
                <w:b/>
                <w:bCs/>
                <w:spacing w:val="-16"/>
                <w:sz w:val="30"/>
                <w:szCs w:val="30"/>
              </w:rPr>
              <w:t>☐</w:t>
            </w:r>
            <w:r>
              <w:rPr>
                <w:rFonts w:ascii="Times New Roman" w:hAnsi="Times New Roman" w:eastAsia="仿宋" w:cs="Times New Roman"/>
                <w:b/>
                <w:bCs/>
                <w:spacing w:val="-16"/>
                <w:sz w:val="30"/>
                <w:szCs w:val="30"/>
              </w:rPr>
              <w:t>通识教育选修课</w:t>
            </w:r>
          </w:p>
        </w:tc>
      </w:tr>
      <w:tr w14:paraId="0D82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2754D1A9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所在单位：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FBFF68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（加盖单位公章）</w:t>
            </w:r>
          </w:p>
        </w:tc>
      </w:tr>
      <w:tr w14:paraId="0846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566F5D20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联系方式：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4762F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  <w:tr w14:paraId="13CB0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vAlign w:val="center"/>
          </w:tcPr>
          <w:p w14:paraId="1ACABE0C">
            <w:pPr>
              <w:jc w:val="distribute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  <w:t>申请时间：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E9A0CF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30"/>
                <w:szCs w:val="30"/>
              </w:rPr>
            </w:pPr>
          </w:p>
        </w:tc>
      </w:tr>
    </w:tbl>
    <w:p w14:paraId="3BF9959E">
      <w:pPr>
        <w:spacing w:line="480" w:lineRule="auto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20374DC7">
      <w:pPr>
        <w:spacing w:line="480" w:lineRule="auto"/>
        <w:rPr>
          <w:rFonts w:ascii="Times New Roman" w:hAnsi="Times New Roman" w:eastAsia="仿宋" w:cs="Times New Roman"/>
          <w:b/>
          <w:bCs/>
          <w:sz w:val="30"/>
          <w:szCs w:val="30"/>
        </w:rPr>
      </w:pPr>
    </w:p>
    <w:p w14:paraId="44069249">
      <w:pPr>
        <w:widowControl/>
        <w:jc w:val="lef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br w:type="page"/>
      </w:r>
    </w:p>
    <w:p w14:paraId="5B7DB022">
      <w:pPr>
        <w:widowControl/>
        <w:jc w:val="left"/>
        <w:rPr>
          <w:rFonts w:ascii="Times New Roman" w:hAnsi="Times New Roman" w:eastAsia="黑体" w:cs="Times New Roman"/>
          <w:bCs/>
          <w:sz w:val="30"/>
          <w:szCs w:val="30"/>
        </w:rPr>
      </w:pPr>
    </w:p>
    <w:p w14:paraId="7FDAF90A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一、基本情况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418"/>
        <w:gridCol w:w="708"/>
        <w:gridCol w:w="1275"/>
        <w:gridCol w:w="425"/>
        <w:gridCol w:w="569"/>
        <w:gridCol w:w="141"/>
        <w:gridCol w:w="790"/>
        <w:gridCol w:w="486"/>
        <w:gridCol w:w="853"/>
        <w:gridCol w:w="1722"/>
      </w:tblGrid>
      <w:tr w14:paraId="29EB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restart"/>
            <w:vAlign w:val="center"/>
          </w:tcPr>
          <w:p w14:paraId="26953AE4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</w:t>
            </w:r>
          </w:p>
          <w:p w14:paraId="20026946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程</w:t>
            </w:r>
          </w:p>
          <w:p w14:paraId="30F52522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</w:t>
            </w:r>
          </w:p>
          <w:p w14:paraId="0E90FC0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息</w:t>
            </w:r>
          </w:p>
        </w:tc>
        <w:tc>
          <w:tcPr>
            <w:tcW w:w="1418" w:type="dxa"/>
            <w:vAlign w:val="center"/>
          </w:tcPr>
          <w:p w14:paraId="7E7B5C4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课程名称</w:t>
            </w:r>
          </w:p>
        </w:tc>
        <w:tc>
          <w:tcPr>
            <w:tcW w:w="6969" w:type="dxa"/>
            <w:gridSpan w:val="9"/>
            <w:vAlign w:val="center"/>
          </w:tcPr>
          <w:p w14:paraId="7F242D5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4B8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500F59A3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AEA233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学分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/学时</w:t>
            </w:r>
          </w:p>
        </w:tc>
        <w:tc>
          <w:tcPr>
            <w:tcW w:w="3118" w:type="dxa"/>
            <w:gridSpan w:val="5"/>
            <w:vAlign w:val="center"/>
          </w:tcPr>
          <w:p w14:paraId="6BB3E7F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D785B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开课学期</w:t>
            </w:r>
          </w:p>
        </w:tc>
        <w:tc>
          <w:tcPr>
            <w:tcW w:w="2575" w:type="dxa"/>
            <w:gridSpan w:val="2"/>
            <w:vAlign w:val="center"/>
          </w:tcPr>
          <w:p w14:paraId="3A30945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（如：第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学期）</w:t>
            </w:r>
          </w:p>
        </w:tc>
      </w:tr>
      <w:tr w14:paraId="64C8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6D173FF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CA9248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课程类别</w:t>
            </w:r>
          </w:p>
        </w:tc>
        <w:tc>
          <w:tcPr>
            <w:tcW w:w="3118" w:type="dxa"/>
            <w:gridSpan w:val="5"/>
            <w:vAlign w:val="center"/>
          </w:tcPr>
          <w:p w14:paraId="405AA6A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76E3BD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所属专业</w:t>
            </w:r>
          </w:p>
        </w:tc>
        <w:tc>
          <w:tcPr>
            <w:tcW w:w="2575" w:type="dxa"/>
            <w:gridSpan w:val="2"/>
            <w:vAlign w:val="center"/>
          </w:tcPr>
          <w:p w14:paraId="70B82DFB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（公共课不填）</w:t>
            </w:r>
          </w:p>
        </w:tc>
      </w:tr>
      <w:tr w14:paraId="72E2C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333CE4EA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26BF2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是否建有MOOC</w:t>
            </w:r>
          </w:p>
        </w:tc>
        <w:tc>
          <w:tcPr>
            <w:tcW w:w="3118" w:type="dxa"/>
            <w:gridSpan w:val="5"/>
            <w:vAlign w:val="center"/>
          </w:tcPr>
          <w:p w14:paraId="637FDBFC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（如有，请备注上线平台）</w:t>
            </w:r>
          </w:p>
        </w:tc>
        <w:tc>
          <w:tcPr>
            <w:tcW w:w="2129" w:type="dxa"/>
            <w:gridSpan w:val="3"/>
            <w:vAlign w:val="center"/>
          </w:tcPr>
          <w:p w14:paraId="3B2741D1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是否省级/国家级一流本科课程</w:t>
            </w:r>
          </w:p>
        </w:tc>
        <w:tc>
          <w:tcPr>
            <w:tcW w:w="1722" w:type="dxa"/>
            <w:vAlign w:val="center"/>
          </w:tcPr>
          <w:p w14:paraId="6C14BEA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8FC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restart"/>
            <w:vAlign w:val="center"/>
          </w:tcPr>
          <w:p w14:paraId="5763F49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项</w:t>
            </w:r>
          </w:p>
          <w:p w14:paraId="57360E0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目</w:t>
            </w:r>
          </w:p>
          <w:p w14:paraId="67A5205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负</w:t>
            </w:r>
          </w:p>
          <w:p w14:paraId="0116ACFD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责</w:t>
            </w:r>
          </w:p>
          <w:p w14:paraId="34C25D70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人</w:t>
            </w:r>
          </w:p>
          <w:p w14:paraId="26C247E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信</w:t>
            </w:r>
          </w:p>
          <w:p w14:paraId="050C45C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息</w:t>
            </w:r>
          </w:p>
        </w:tc>
        <w:tc>
          <w:tcPr>
            <w:tcW w:w="1418" w:type="dxa"/>
            <w:vAlign w:val="center"/>
          </w:tcPr>
          <w:p w14:paraId="42DDE8BE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2408" w:type="dxa"/>
            <w:gridSpan w:val="3"/>
            <w:vAlign w:val="center"/>
          </w:tcPr>
          <w:p w14:paraId="0502E2F0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AC8D34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3061" w:type="dxa"/>
            <w:gridSpan w:val="3"/>
            <w:vAlign w:val="center"/>
          </w:tcPr>
          <w:p w14:paraId="6321210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042A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04632AA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681F35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2408" w:type="dxa"/>
            <w:gridSpan w:val="3"/>
            <w:vAlign w:val="center"/>
          </w:tcPr>
          <w:p w14:paraId="60F56BE7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ind w:firstLine="120" w:firstLineChars="50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42396EF6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061" w:type="dxa"/>
            <w:gridSpan w:val="3"/>
            <w:vAlign w:val="center"/>
          </w:tcPr>
          <w:p w14:paraId="517C7FE1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D79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6" w:hRule="atLeast"/>
        </w:trPr>
        <w:tc>
          <w:tcPr>
            <w:tcW w:w="673" w:type="dxa"/>
            <w:vMerge w:val="continue"/>
          </w:tcPr>
          <w:p w14:paraId="49200CF9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87" w:type="dxa"/>
            <w:gridSpan w:val="10"/>
          </w:tcPr>
          <w:p w14:paraId="3F698ED2">
            <w:pPr>
              <w:tabs>
                <w:tab w:val="left" w:pos="2219"/>
              </w:tabs>
              <w:suppressAutoHyphens/>
              <w:spacing w:before="100" w:beforeAutospacing="1" w:after="100" w:afterAutospacing="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课程负责人近5年任课情况（本科）及教学科研主要成果。（500字以内）</w:t>
            </w:r>
          </w:p>
          <w:p w14:paraId="0D0277AD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80DE47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97BC722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8A7C694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6CD4FC0">
            <w:pPr>
              <w:tabs>
                <w:tab w:val="left" w:pos="2219"/>
              </w:tabs>
              <w:suppressAutoHyphens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31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restart"/>
            <w:vAlign w:val="center"/>
          </w:tcPr>
          <w:p w14:paraId="7F7B6E3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团</w:t>
            </w:r>
          </w:p>
          <w:p w14:paraId="3D412035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队</w:t>
            </w:r>
          </w:p>
          <w:p w14:paraId="067D6973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主</w:t>
            </w:r>
          </w:p>
          <w:p w14:paraId="14430C3D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要</w:t>
            </w:r>
          </w:p>
          <w:p w14:paraId="6B39411F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成</w:t>
            </w:r>
          </w:p>
          <w:p w14:paraId="6CD7113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14:paraId="172E592C">
            <w:pPr>
              <w:tabs>
                <w:tab w:val="left" w:pos="2219"/>
              </w:tabs>
              <w:suppressAutoHyphens/>
              <w:ind w:right="-6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681FB9B5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994" w:type="dxa"/>
            <w:gridSpan w:val="2"/>
            <w:vAlign w:val="center"/>
          </w:tcPr>
          <w:p w14:paraId="242454F5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3"/>
            <w:vAlign w:val="center"/>
          </w:tcPr>
          <w:p w14:paraId="20DC0CAE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2575" w:type="dxa"/>
            <w:gridSpan w:val="2"/>
            <w:vAlign w:val="center"/>
          </w:tcPr>
          <w:p w14:paraId="34DF223D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承担的工作</w:t>
            </w:r>
          </w:p>
        </w:tc>
      </w:tr>
      <w:tr w14:paraId="5E6A6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514C3DB7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7B2440B">
            <w:pPr>
              <w:tabs>
                <w:tab w:val="left" w:pos="2219"/>
              </w:tabs>
              <w:suppressAutoHyphens/>
              <w:ind w:right="-6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CE92A8C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811FA74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4C1F375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FA595A4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88A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333DB1B9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78B57F">
            <w:pPr>
              <w:tabs>
                <w:tab w:val="left" w:pos="2219"/>
              </w:tabs>
              <w:suppressAutoHyphens/>
              <w:ind w:right="-6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2D79F15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74FEA937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8AE92D9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0C447004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E7A5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241A4135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F5D6948">
            <w:pPr>
              <w:tabs>
                <w:tab w:val="left" w:pos="2219"/>
              </w:tabs>
              <w:suppressAutoHyphens/>
              <w:ind w:right="-6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D9CC911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02DA902F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5DA0A0F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8C090A7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40C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3" w:type="dxa"/>
            <w:vMerge w:val="continue"/>
            <w:vAlign w:val="center"/>
          </w:tcPr>
          <w:p w14:paraId="7694587B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4D798D">
            <w:pPr>
              <w:tabs>
                <w:tab w:val="left" w:pos="2219"/>
              </w:tabs>
              <w:suppressAutoHyphens/>
              <w:ind w:right="-6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F3D00C4"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2536AA5"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2F1721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A9728FF"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 w14:paraId="41237EBA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</w:p>
    <w:p w14:paraId="6AD187AD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</w:p>
    <w:p w14:paraId="31DE889C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二、课程建设方案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7F2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9060" w:type="dxa"/>
          </w:tcPr>
          <w:p w14:paraId="0C59565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1. 前期工作基础</w:t>
            </w:r>
            <w:r>
              <w:rPr>
                <w:rFonts w:ascii="Times New Roman" w:hAnsi="Times New Roman" w:eastAsia="仿宋_GB2312" w:cs="Times New Roman"/>
                <w:sz w:val="24"/>
              </w:rPr>
              <w:t>（1.课程建设基础情况。2.与AI赋能教育教学相关的前期工作积累和已取得的工作成绩，500字左右）</w:t>
            </w:r>
          </w:p>
          <w:p w14:paraId="5A51813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3D8389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8FF9F2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8921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CFCFD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365DD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5F2222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14EC2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EB4D15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9D0A8E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ECE17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E925E9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043577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803CA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E2986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5FD6A6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5E7DA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AA69B0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496C40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6EBCC0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FF60A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62B589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9F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60" w:type="dxa"/>
          </w:tcPr>
          <w:p w14:paraId="3C51EA09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2. 具体建设方案</w:t>
            </w:r>
            <w:r>
              <w:rPr>
                <w:rFonts w:ascii="Times New Roman" w:hAnsi="Times New Roman" w:eastAsia="仿宋_GB2312" w:cs="Times New Roman"/>
                <w:sz w:val="24"/>
              </w:rPr>
              <w:t>（包括智慧课程建设的主要思路、具体举措和实施计划等，应说明拟依托的大模型、智能工具等 AI 技术、在本课程教学中深度融合的方式、具体的应用、建设计划等，突出特色与创新点，1000字左右）</w:t>
            </w:r>
          </w:p>
          <w:p w14:paraId="72BBE0AB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A7727EC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ABC637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4CE36E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4DDCDC3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7E065D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E891E9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ECAC2CE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562D5E5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6B697E2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5FD8DC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303105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17ED8D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4AA187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D8C262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02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9060" w:type="dxa"/>
          </w:tcPr>
          <w:p w14:paraId="1D792A62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3.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建设进度安排</w:t>
            </w:r>
            <w:r>
              <w:rPr>
                <w:rFonts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课程建设相关内容和课程试运行的时间安排，2</w:t>
            </w:r>
            <w:r>
              <w:rPr>
                <w:rFonts w:ascii="Times New Roman" w:hAnsi="Times New Roman" w:eastAsia="仿宋_GB2312" w:cs="Times New Roman"/>
                <w:sz w:val="24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字以内</w:t>
            </w:r>
            <w:r>
              <w:rPr>
                <w:rFonts w:ascii="Times New Roman" w:hAnsi="Times New Roman" w:eastAsia="仿宋_GB2312" w:cs="Times New Roman"/>
                <w:sz w:val="24"/>
              </w:rPr>
              <w:t>）</w:t>
            </w:r>
          </w:p>
          <w:p w14:paraId="20FA790E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</w:tr>
      <w:tr w14:paraId="27BF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9060" w:type="dxa"/>
          </w:tcPr>
          <w:p w14:paraId="2DC67AAD">
            <w:pPr>
              <w:spacing w:before="120" w:beforeLines="50" w:after="120" w:afterLines="50" w:line="40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4. 预期成果</w:t>
            </w:r>
            <w:r>
              <w:rPr>
                <w:rFonts w:ascii="Times New Roman" w:hAnsi="Times New Roman" w:eastAsia="仿宋_GB2312" w:cs="Times New Roman"/>
                <w:sz w:val="24"/>
              </w:rPr>
              <w:t>（包括AI应用于课程教学的具体成效，包括但不限于课程建设、教学方法、课堂管理、课程评价等方面，500字左右）</w:t>
            </w:r>
          </w:p>
          <w:p w14:paraId="45DD7CA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D048CA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293D48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C4D294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735EB7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96865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BADE46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920CB1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A1C12B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205C1E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EBA53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D2ECC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B9997E9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E658C6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8C72AB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BBDD71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CF255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61B06B8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三、建设经费预算</w:t>
      </w:r>
    </w:p>
    <w:tbl>
      <w:tblPr>
        <w:tblStyle w:val="4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206"/>
        <w:gridCol w:w="1163"/>
        <w:gridCol w:w="3665"/>
      </w:tblGrid>
      <w:tr w14:paraId="080D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9402">
            <w:pPr>
              <w:jc w:val="center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DD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支出科目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E5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金额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25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计算根据及理由</w:t>
            </w:r>
          </w:p>
        </w:tc>
      </w:tr>
      <w:tr w14:paraId="0C29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668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D3A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8B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A56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5FC6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4B1A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EEC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02F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79D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EDD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E1A7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B4BD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6DE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4BEB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6AE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506D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1AD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BC7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312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90B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7D0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F2F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88C5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E09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</w:tbl>
    <w:p w14:paraId="39E984B8">
      <w:pPr>
        <w:suppressAutoHyphens/>
        <w:spacing w:before="120" w:beforeLines="50" w:after="120" w:afterLines="50"/>
        <w:ind w:right="23"/>
        <w:rPr>
          <w:rFonts w:ascii="Times New Roman" w:hAnsi="Times New Roman" w:eastAsia="仿宋_GB2312" w:cs="Times New Roman"/>
          <w:b/>
          <w:bCs/>
          <w:sz w:val="24"/>
          <w:szCs w:val="24"/>
        </w:rPr>
      </w:pPr>
    </w:p>
    <w:p w14:paraId="72A7F780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四、承诺与责任</w:t>
      </w:r>
    </w:p>
    <w:tbl>
      <w:tblPr>
        <w:tblStyle w:val="4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67BC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071" w:type="dxa"/>
          </w:tcPr>
          <w:p w14:paraId="30CEDB05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1．团队保证课程资源内容不存在政治性、思想性、科学性和规范性问题。</w:t>
            </w:r>
          </w:p>
          <w:p w14:paraId="0AB5097D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2．团队保证课程资源及申报材料不涉及国家安全和保密的相关规定，可以在网络上进行一定范围内的传播与使用。</w:t>
            </w:r>
          </w:p>
          <w:p w14:paraId="5E39BC80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3．团队保证申报所使用的课程资源知识产权清晰，无侵权使用的情况。</w:t>
            </w:r>
          </w:p>
          <w:p w14:paraId="68016E43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4. 团队保证时间、精力投入，确保按要求完成课程建设和试运行。</w:t>
            </w:r>
          </w:p>
          <w:p w14:paraId="19EFF289">
            <w:pPr>
              <w:widowControl/>
              <w:spacing w:line="480" w:lineRule="auto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64DF5B40">
            <w:pPr>
              <w:widowControl/>
              <w:spacing w:line="480" w:lineRule="auto"/>
              <w:ind w:firstLine="5222" w:firstLineChars="2176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课程负责人签字：</w:t>
            </w:r>
          </w:p>
        </w:tc>
      </w:tr>
    </w:tbl>
    <w:p w14:paraId="42241D64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五、学院政治审查意见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4709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060" w:type="dxa"/>
            <w:shd w:val="clear" w:color="auto" w:fill="auto"/>
          </w:tcPr>
          <w:p w14:paraId="7E885F04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经学院党委审查，该课程负责人及课程团队成员政治立场坚定，严格遵守国家法律法规，无违法违纪记录，不存在师德师风、学术不端等问题，未出现过重大教学事故；课程资源内容不存在政治性、思想性、科学性和规范性问题。</w:t>
            </w:r>
          </w:p>
          <w:p w14:paraId="50B2068D">
            <w:pPr>
              <w:pStyle w:val="11"/>
              <w:spacing w:line="400" w:lineRule="exact"/>
              <w:ind w:firstLine="0" w:firstLineChars="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8B230DA">
            <w:pPr>
              <w:pStyle w:val="11"/>
              <w:spacing w:line="400" w:lineRule="exact"/>
              <w:ind w:firstLine="2880" w:firstLineChars="1200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党委书记签字：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 xml:space="preserve"> 日期：</w:t>
            </w:r>
          </w:p>
        </w:tc>
      </w:tr>
    </w:tbl>
    <w:p w14:paraId="41929F11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六、学院推荐意见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3197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060" w:type="dxa"/>
            <w:shd w:val="clear" w:color="auto" w:fill="auto"/>
          </w:tcPr>
          <w:p w14:paraId="75127E55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1.该课程是我院统筹推进人工智能赋能教育教学的规划建设课程之一，推荐参与校级智慧课程项目立项。</w:t>
            </w:r>
          </w:p>
          <w:p w14:paraId="30ED1E00">
            <w:pPr>
              <w:widowControl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2.该课程若成功立项，学院将给予配套建设经费支持。</w:t>
            </w:r>
          </w:p>
          <w:p w14:paraId="13A4C324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32DEE717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2C541AE0">
            <w:pPr>
              <w:tabs>
                <w:tab w:val="left" w:pos="2219"/>
              </w:tabs>
              <w:suppressAutoHyphens/>
              <w:spacing w:line="480" w:lineRule="auto"/>
              <w:ind w:right="-692" w:firstLine="2160" w:firstLineChars="90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主管领导签字（公章）：               日期：</w:t>
            </w:r>
          </w:p>
        </w:tc>
      </w:tr>
    </w:tbl>
    <w:p w14:paraId="2616AB7F">
      <w:pPr>
        <w:suppressAutoHyphens/>
        <w:spacing w:before="120" w:beforeLines="50" w:after="120" w:afterLines="50"/>
        <w:ind w:right="23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七、学校评审意见</w:t>
      </w:r>
    </w:p>
    <w:tbl>
      <w:tblPr>
        <w:tblStyle w:val="4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241C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9060" w:type="dxa"/>
            <w:shd w:val="clear" w:color="auto" w:fill="auto"/>
          </w:tcPr>
          <w:p w14:paraId="4EBDE3C1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65D73AED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bCs/>
                <w:sz w:val="20"/>
                <w:szCs w:val="24"/>
              </w:rPr>
            </w:pPr>
          </w:p>
          <w:p w14:paraId="50726167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 w:cs="Times New Roman"/>
                <w:bCs/>
                <w:sz w:val="16"/>
                <w:szCs w:val="24"/>
              </w:rPr>
            </w:pPr>
          </w:p>
          <w:p w14:paraId="4F0F96E4">
            <w:pPr>
              <w:tabs>
                <w:tab w:val="left" w:pos="2219"/>
              </w:tabs>
              <w:suppressAutoHyphens/>
              <w:spacing w:line="480" w:lineRule="auto"/>
              <w:ind w:right="-692" w:firstLine="3000" w:firstLineChars="1250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专家组长签字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 xml:space="preserve">                日期：</w:t>
            </w:r>
          </w:p>
        </w:tc>
      </w:tr>
    </w:tbl>
    <w:p w14:paraId="7571846B">
      <w:pPr>
        <w:rPr>
          <w:rFonts w:ascii="Times New Roman" w:hAnsi="Times New Roman" w:cs="Times New Roman"/>
          <w:sz w:val="30"/>
          <w:szCs w:val="30"/>
        </w:rPr>
      </w:pPr>
    </w:p>
    <w:sectPr>
      <w:footerReference r:id="rId3" w:type="default"/>
      <w:pgSz w:w="11906" w:h="16838"/>
      <w:pgMar w:top="1871" w:right="1474" w:bottom="1871" w:left="1588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9C90F">
    <w:pPr>
      <w:pStyle w:val="2"/>
      <w:framePr w:wrap="around" w:vAnchor="text" w:hAnchor="page" w:x="5371" w:y="24"/>
      <w:jc w:val="center"/>
      <w:rPr>
        <w:rStyle w:val="7"/>
        <w:rFonts w:ascii="Times New Roman" w:hAnsi="Times New Roman"/>
        <w:sz w:val="28"/>
        <w:szCs w:val="28"/>
      </w:rPr>
    </w:pPr>
    <w:r>
      <w:rPr>
        <w:rStyle w:val="7"/>
        <w:rFonts w:hint="eastAsia" w:ascii="Times New Roman" w:hAnsi="Times New Roman"/>
        <w:sz w:val="28"/>
        <w:szCs w:val="28"/>
      </w:rPr>
      <w:t xml:space="preserve">— </w:t>
    </w:r>
    <w:r>
      <w:rPr>
        <w:rStyle w:val="7"/>
        <w:rFonts w:ascii="Times New Roman" w:hAnsi="Times New Roman"/>
        <w:sz w:val="28"/>
        <w:szCs w:val="28"/>
      </w:rPr>
      <w:fldChar w:fldCharType="begin"/>
    </w:r>
    <w:r>
      <w:rPr>
        <w:rStyle w:val="7"/>
        <w:rFonts w:ascii="Times New Roman" w:hAnsi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/>
        <w:sz w:val="28"/>
        <w:szCs w:val="28"/>
      </w:rPr>
      <w:fldChar w:fldCharType="separate"/>
    </w:r>
    <w:r>
      <w:rPr>
        <w:rStyle w:val="7"/>
        <w:rFonts w:ascii="Times New Roman" w:hAnsi="Times New Roman"/>
        <w:sz w:val="28"/>
        <w:szCs w:val="28"/>
      </w:rPr>
      <w:t>4</w:t>
    </w:r>
    <w:r>
      <w:rPr>
        <w:rStyle w:val="7"/>
        <w:rFonts w:ascii="Times New Roman" w:hAnsi="Times New Roman"/>
        <w:sz w:val="28"/>
        <w:szCs w:val="28"/>
      </w:rPr>
      <w:fldChar w:fldCharType="end"/>
    </w:r>
    <w:r>
      <w:rPr>
        <w:rStyle w:val="7"/>
        <w:rFonts w:hint="eastAsia" w:ascii="Times New Roman" w:hAnsi="Times New Roman"/>
        <w:sz w:val="28"/>
        <w:szCs w:val="28"/>
      </w:rPr>
      <w:t xml:space="preserve"> —</w:t>
    </w:r>
  </w:p>
  <w:p w14:paraId="6B632DF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3A"/>
    <w:rsid w:val="00021D20"/>
    <w:rsid w:val="00024563"/>
    <w:rsid w:val="0002723E"/>
    <w:rsid w:val="00031046"/>
    <w:rsid w:val="000322C8"/>
    <w:rsid w:val="00053942"/>
    <w:rsid w:val="000543E9"/>
    <w:rsid w:val="000650FC"/>
    <w:rsid w:val="00071E6D"/>
    <w:rsid w:val="00075660"/>
    <w:rsid w:val="00084B9F"/>
    <w:rsid w:val="00096B5D"/>
    <w:rsid w:val="000A0C99"/>
    <w:rsid w:val="000B0866"/>
    <w:rsid w:val="000B42AC"/>
    <w:rsid w:val="000F04D7"/>
    <w:rsid w:val="00133C13"/>
    <w:rsid w:val="001416CD"/>
    <w:rsid w:val="0014266E"/>
    <w:rsid w:val="00154325"/>
    <w:rsid w:val="00175DE6"/>
    <w:rsid w:val="0018058D"/>
    <w:rsid w:val="00190CBC"/>
    <w:rsid w:val="00196CA0"/>
    <w:rsid w:val="001D3112"/>
    <w:rsid w:val="001E158C"/>
    <w:rsid w:val="001E289D"/>
    <w:rsid w:val="001F4176"/>
    <w:rsid w:val="002106E9"/>
    <w:rsid w:val="00214600"/>
    <w:rsid w:val="0022034C"/>
    <w:rsid w:val="0026074C"/>
    <w:rsid w:val="00267B47"/>
    <w:rsid w:val="00287673"/>
    <w:rsid w:val="0029642D"/>
    <w:rsid w:val="002A576C"/>
    <w:rsid w:val="002B4252"/>
    <w:rsid w:val="002F24A9"/>
    <w:rsid w:val="002F49E3"/>
    <w:rsid w:val="00300E81"/>
    <w:rsid w:val="00302A02"/>
    <w:rsid w:val="003505EF"/>
    <w:rsid w:val="00350BAA"/>
    <w:rsid w:val="003851BE"/>
    <w:rsid w:val="003C00C4"/>
    <w:rsid w:val="003C0300"/>
    <w:rsid w:val="003E17B5"/>
    <w:rsid w:val="00402EB7"/>
    <w:rsid w:val="00425E2B"/>
    <w:rsid w:val="004348B2"/>
    <w:rsid w:val="00455433"/>
    <w:rsid w:val="00475E49"/>
    <w:rsid w:val="00495D2C"/>
    <w:rsid w:val="004B675A"/>
    <w:rsid w:val="004C0ECD"/>
    <w:rsid w:val="004D719F"/>
    <w:rsid w:val="004E1395"/>
    <w:rsid w:val="00510C45"/>
    <w:rsid w:val="00526988"/>
    <w:rsid w:val="00540460"/>
    <w:rsid w:val="0054575A"/>
    <w:rsid w:val="00551D1C"/>
    <w:rsid w:val="0055504E"/>
    <w:rsid w:val="00555A2D"/>
    <w:rsid w:val="00567703"/>
    <w:rsid w:val="00576B66"/>
    <w:rsid w:val="005A1CC7"/>
    <w:rsid w:val="005A3BFE"/>
    <w:rsid w:val="005B1559"/>
    <w:rsid w:val="005C7850"/>
    <w:rsid w:val="005D398F"/>
    <w:rsid w:val="005D6181"/>
    <w:rsid w:val="005D6F82"/>
    <w:rsid w:val="005E0ACF"/>
    <w:rsid w:val="00605985"/>
    <w:rsid w:val="006329B7"/>
    <w:rsid w:val="00664196"/>
    <w:rsid w:val="006724D9"/>
    <w:rsid w:val="006A0E36"/>
    <w:rsid w:val="006B6241"/>
    <w:rsid w:val="006F3A8F"/>
    <w:rsid w:val="00707298"/>
    <w:rsid w:val="00740FF3"/>
    <w:rsid w:val="00741BE3"/>
    <w:rsid w:val="00746590"/>
    <w:rsid w:val="007616E2"/>
    <w:rsid w:val="007771C7"/>
    <w:rsid w:val="007863A5"/>
    <w:rsid w:val="007A7E57"/>
    <w:rsid w:val="008109AF"/>
    <w:rsid w:val="00821DA3"/>
    <w:rsid w:val="00835992"/>
    <w:rsid w:val="00847093"/>
    <w:rsid w:val="0086322F"/>
    <w:rsid w:val="0086764C"/>
    <w:rsid w:val="00881F52"/>
    <w:rsid w:val="0088300F"/>
    <w:rsid w:val="008875F6"/>
    <w:rsid w:val="008A0C2F"/>
    <w:rsid w:val="008A184A"/>
    <w:rsid w:val="008A5BC7"/>
    <w:rsid w:val="008B3287"/>
    <w:rsid w:val="008D12F5"/>
    <w:rsid w:val="008D72F9"/>
    <w:rsid w:val="00902268"/>
    <w:rsid w:val="009114A8"/>
    <w:rsid w:val="009357DC"/>
    <w:rsid w:val="0093654C"/>
    <w:rsid w:val="009437C6"/>
    <w:rsid w:val="009437F3"/>
    <w:rsid w:val="00955461"/>
    <w:rsid w:val="009625D0"/>
    <w:rsid w:val="0097152B"/>
    <w:rsid w:val="009932D0"/>
    <w:rsid w:val="009A7274"/>
    <w:rsid w:val="009D09C7"/>
    <w:rsid w:val="009D0D65"/>
    <w:rsid w:val="009D1501"/>
    <w:rsid w:val="00A20840"/>
    <w:rsid w:val="00A21203"/>
    <w:rsid w:val="00A2251A"/>
    <w:rsid w:val="00A30B7E"/>
    <w:rsid w:val="00A94FDF"/>
    <w:rsid w:val="00AB307E"/>
    <w:rsid w:val="00AC44AF"/>
    <w:rsid w:val="00AD7345"/>
    <w:rsid w:val="00AE4E97"/>
    <w:rsid w:val="00AF0710"/>
    <w:rsid w:val="00AF4606"/>
    <w:rsid w:val="00B31556"/>
    <w:rsid w:val="00B86669"/>
    <w:rsid w:val="00BA188C"/>
    <w:rsid w:val="00BB092B"/>
    <w:rsid w:val="00BC220B"/>
    <w:rsid w:val="00BC3CAA"/>
    <w:rsid w:val="00BD09D6"/>
    <w:rsid w:val="00BE73B2"/>
    <w:rsid w:val="00C1272F"/>
    <w:rsid w:val="00C35EA5"/>
    <w:rsid w:val="00C41483"/>
    <w:rsid w:val="00C51A6B"/>
    <w:rsid w:val="00C57D4F"/>
    <w:rsid w:val="00C64DAC"/>
    <w:rsid w:val="00C65D2E"/>
    <w:rsid w:val="00C83C10"/>
    <w:rsid w:val="00CA423A"/>
    <w:rsid w:val="00CA7D77"/>
    <w:rsid w:val="00CB3436"/>
    <w:rsid w:val="00CF0FDA"/>
    <w:rsid w:val="00D03B9C"/>
    <w:rsid w:val="00D21589"/>
    <w:rsid w:val="00D51918"/>
    <w:rsid w:val="00D67412"/>
    <w:rsid w:val="00D80D8E"/>
    <w:rsid w:val="00D85AFA"/>
    <w:rsid w:val="00D93D5A"/>
    <w:rsid w:val="00D941CA"/>
    <w:rsid w:val="00DA003A"/>
    <w:rsid w:val="00DA4E2F"/>
    <w:rsid w:val="00DB01D4"/>
    <w:rsid w:val="00DC679C"/>
    <w:rsid w:val="00DE532D"/>
    <w:rsid w:val="00DE71E4"/>
    <w:rsid w:val="00E3041B"/>
    <w:rsid w:val="00E71E30"/>
    <w:rsid w:val="00E74FDE"/>
    <w:rsid w:val="00E82EB6"/>
    <w:rsid w:val="00ED4CBA"/>
    <w:rsid w:val="00EE39AF"/>
    <w:rsid w:val="00EF2E41"/>
    <w:rsid w:val="00EF4A95"/>
    <w:rsid w:val="00F40C41"/>
    <w:rsid w:val="00F84654"/>
    <w:rsid w:val="00F91775"/>
    <w:rsid w:val="00F9399C"/>
    <w:rsid w:val="00F94E84"/>
    <w:rsid w:val="00FA6D94"/>
    <w:rsid w:val="00FB6CF3"/>
    <w:rsid w:val="00FC35D6"/>
    <w:rsid w:val="00FC4C03"/>
    <w:rsid w:val="046C3066"/>
    <w:rsid w:val="049E7D42"/>
    <w:rsid w:val="0CDE4CCF"/>
    <w:rsid w:val="0D915B93"/>
    <w:rsid w:val="10724939"/>
    <w:rsid w:val="13B62550"/>
    <w:rsid w:val="144A310D"/>
    <w:rsid w:val="1BB51EDF"/>
    <w:rsid w:val="20225D0C"/>
    <w:rsid w:val="27895204"/>
    <w:rsid w:val="28AB1FE7"/>
    <w:rsid w:val="2A03071D"/>
    <w:rsid w:val="2EA33C75"/>
    <w:rsid w:val="356D48EC"/>
    <w:rsid w:val="35BD5D18"/>
    <w:rsid w:val="42D138FF"/>
    <w:rsid w:val="42EB47D5"/>
    <w:rsid w:val="4D814F34"/>
    <w:rsid w:val="4D913A81"/>
    <w:rsid w:val="4F24078F"/>
    <w:rsid w:val="515E2583"/>
    <w:rsid w:val="543140AA"/>
    <w:rsid w:val="55DB1E19"/>
    <w:rsid w:val="67DE72F8"/>
    <w:rsid w:val="69B55D5F"/>
    <w:rsid w:val="6D7B7FDC"/>
    <w:rsid w:val="6F084EAA"/>
    <w:rsid w:val="7A2F7467"/>
    <w:rsid w:val="7C86514F"/>
    <w:rsid w:val="7FD34D39"/>
    <w:rsid w:val="7FD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896</Words>
  <Characters>922</Characters>
  <Lines>11</Lines>
  <Paragraphs>3</Paragraphs>
  <TotalTime>2</TotalTime>
  <ScaleCrop>false</ScaleCrop>
  <LinksUpToDate>false</LinksUpToDate>
  <CharactersWithSpaces>982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2017-03-08T01:47:00Z</dcterms:created>
  <dc:creator>zhangyingsha</dc:creator>
  <cp:lastModifiedBy>一丢丢</cp:lastModifiedBy>
  <dcterms:modified xsi:type="dcterms:W3CDTF">2026-06-01T02:10:13Z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B5F84B0DB6414A9AAF726294CB9DDFF8_13</vt:lpwstr>
  </property>
  <property fmtid="{D5CDD505-2E9C-101B-9397-08002B2CF9AE}" pid="4" name="KSOTemplateDocerSaveRecord">
    <vt:lpwstr>eyJoZGlkIjoiMDY4MzU3NjExZGYwZTZkZTAxN2U0ZjBkYTAyMGM2YzIiLCJ1c2VySWQiOiI2MzI5MzQ1MzAifQ==</vt:lpwstr>
  </property>
</Properties>
</file>