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1695">
      <w:pPr>
        <w:spacing w:line="580" w:lineRule="exact"/>
        <w:jc w:val="both"/>
        <w:rPr>
          <w:rFonts w:hint="eastAsia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  <w:r>
        <w:rPr>
          <w:rFonts w:hint="eastAsia"/>
          <w:sz w:val="32"/>
          <w:szCs w:val="32"/>
        </w:rPr>
        <w:t xml:space="preserve">        </w:t>
      </w:r>
    </w:p>
    <w:p w14:paraId="0E468302">
      <w:pPr>
        <w:spacing w:line="580" w:lineRule="exact"/>
        <w:jc w:val="center"/>
        <w:rPr>
          <w:rFonts w:ascii="方正小标宋简体" w:eastAsia="方正小标宋简体"/>
          <w:bCs/>
          <w:spacing w:val="-10"/>
          <w:sz w:val="44"/>
          <w:szCs w:val="44"/>
        </w:rPr>
      </w:pPr>
      <w:r>
        <w:rPr>
          <w:rFonts w:hint="eastAsia" w:ascii="方正小标宋简体" w:eastAsia="方正小标宋简体"/>
          <w:bCs/>
          <w:spacing w:val="-10"/>
          <w:sz w:val="44"/>
          <w:szCs w:val="44"/>
        </w:rPr>
        <w:t>吉首大学</w:t>
      </w:r>
      <w:r>
        <w:rPr>
          <w:rFonts w:hint="eastAsia" w:ascii="方正小标宋简体" w:eastAsia="方正小标宋简体"/>
          <w:bCs/>
          <w:spacing w:val="-10"/>
          <w:sz w:val="44"/>
          <w:szCs w:val="44"/>
          <w:lang w:eastAsia="zh-CN"/>
        </w:rPr>
        <w:t>通识必修</w:t>
      </w:r>
      <w:r>
        <w:rPr>
          <w:rFonts w:hint="eastAsia" w:ascii="方正小标宋简体" w:eastAsia="方正小标宋简体"/>
          <w:bCs/>
          <w:spacing w:val="-10"/>
          <w:sz w:val="44"/>
          <w:szCs w:val="44"/>
        </w:rPr>
        <w:t>课程设置及学时学分安排表</w:t>
      </w:r>
    </w:p>
    <w:tbl>
      <w:tblPr>
        <w:tblStyle w:val="4"/>
        <w:tblW w:w="93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242"/>
        <w:gridCol w:w="514"/>
        <w:gridCol w:w="479"/>
        <w:gridCol w:w="450"/>
        <w:gridCol w:w="458"/>
        <w:gridCol w:w="492"/>
        <w:gridCol w:w="565"/>
        <w:gridCol w:w="999"/>
        <w:gridCol w:w="570"/>
        <w:gridCol w:w="1494"/>
      </w:tblGrid>
      <w:tr w14:paraId="173E8D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048" w:type="dxa"/>
            <w:vMerge w:val="restart"/>
            <w:tcBorders>
              <w:top w:val="single" w:color="auto" w:sz="8" w:space="0"/>
            </w:tcBorders>
            <w:vAlign w:val="center"/>
          </w:tcPr>
          <w:p w14:paraId="512CFEC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课程编号</w:t>
            </w:r>
          </w:p>
        </w:tc>
        <w:tc>
          <w:tcPr>
            <w:tcW w:w="2242" w:type="dxa"/>
            <w:vMerge w:val="restart"/>
            <w:tcBorders>
              <w:top w:val="single" w:color="auto" w:sz="8" w:space="0"/>
            </w:tcBorders>
            <w:vAlign w:val="center"/>
          </w:tcPr>
          <w:p w14:paraId="5EDD4FB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课程名称</w:t>
            </w:r>
          </w:p>
        </w:tc>
        <w:tc>
          <w:tcPr>
            <w:tcW w:w="514" w:type="dxa"/>
            <w:vMerge w:val="restart"/>
            <w:tcBorders>
              <w:top w:val="single" w:color="auto" w:sz="8" w:space="0"/>
            </w:tcBorders>
            <w:vAlign w:val="center"/>
          </w:tcPr>
          <w:p w14:paraId="011FA4B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学分</w:t>
            </w:r>
          </w:p>
        </w:tc>
        <w:tc>
          <w:tcPr>
            <w:tcW w:w="479" w:type="dxa"/>
            <w:vMerge w:val="restart"/>
            <w:tcBorders>
              <w:top w:val="single" w:color="auto" w:sz="8" w:space="0"/>
            </w:tcBorders>
            <w:vAlign w:val="center"/>
          </w:tcPr>
          <w:p w14:paraId="57B5397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学时</w:t>
            </w:r>
          </w:p>
        </w:tc>
        <w:tc>
          <w:tcPr>
            <w:tcW w:w="1400" w:type="dxa"/>
            <w:gridSpan w:val="3"/>
            <w:tcBorders>
              <w:top w:val="single" w:color="auto" w:sz="8" w:space="0"/>
            </w:tcBorders>
            <w:vAlign w:val="center"/>
          </w:tcPr>
          <w:p w14:paraId="785BCE3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学时分配</w:t>
            </w:r>
          </w:p>
        </w:tc>
        <w:tc>
          <w:tcPr>
            <w:tcW w:w="565" w:type="dxa"/>
            <w:vMerge w:val="restart"/>
            <w:tcBorders>
              <w:top w:val="single" w:color="auto" w:sz="8" w:space="0"/>
            </w:tcBorders>
            <w:vAlign w:val="center"/>
          </w:tcPr>
          <w:p w14:paraId="45BF85A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考核方式</w:t>
            </w:r>
          </w:p>
        </w:tc>
        <w:tc>
          <w:tcPr>
            <w:tcW w:w="999" w:type="dxa"/>
            <w:vMerge w:val="restart"/>
            <w:tcBorders>
              <w:top w:val="single" w:color="auto" w:sz="8" w:space="0"/>
            </w:tcBorders>
            <w:vAlign w:val="center"/>
          </w:tcPr>
          <w:p w14:paraId="16B3086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开课单位</w:t>
            </w:r>
          </w:p>
        </w:tc>
        <w:tc>
          <w:tcPr>
            <w:tcW w:w="570" w:type="dxa"/>
            <w:vMerge w:val="restart"/>
            <w:tcBorders>
              <w:top w:val="single" w:color="auto" w:sz="8" w:space="0"/>
            </w:tcBorders>
            <w:vAlign w:val="center"/>
          </w:tcPr>
          <w:p w14:paraId="7202338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开课学期</w:t>
            </w:r>
          </w:p>
        </w:tc>
        <w:tc>
          <w:tcPr>
            <w:tcW w:w="1494" w:type="dxa"/>
            <w:vMerge w:val="restart"/>
            <w:tcBorders>
              <w:top w:val="single" w:color="auto" w:sz="8" w:space="0"/>
            </w:tcBorders>
            <w:vAlign w:val="center"/>
          </w:tcPr>
          <w:p w14:paraId="75CEA5F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30040C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048" w:type="dxa"/>
            <w:vMerge w:val="continue"/>
            <w:vAlign w:val="center"/>
          </w:tcPr>
          <w:p w14:paraId="313F0AEE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42" w:type="dxa"/>
            <w:vMerge w:val="continue"/>
            <w:vAlign w:val="center"/>
          </w:tcPr>
          <w:p w14:paraId="65E0F978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4" w:type="dxa"/>
            <w:vMerge w:val="continue"/>
            <w:vAlign w:val="center"/>
          </w:tcPr>
          <w:p w14:paraId="417F8B12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9" w:type="dxa"/>
            <w:vMerge w:val="continue"/>
            <w:vAlign w:val="center"/>
          </w:tcPr>
          <w:p w14:paraId="5E8F568B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dxa"/>
            <w:vAlign w:val="center"/>
          </w:tcPr>
          <w:p w14:paraId="2BFC276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理论</w:t>
            </w:r>
          </w:p>
        </w:tc>
        <w:tc>
          <w:tcPr>
            <w:tcW w:w="458" w:type="dxa"/>
            <w:vAlign w:val="center"/>
          </w:tcPr>
          <w:p w14:paraId="219149A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</w:t>
            </w:r>
          </w:p>
        </w:tc>
        <w:tc>
          <w:tcPr>
            <w:tcW w:w="492" w:type="dxa"/>
            <w:vAlign w:val="center"/>
          </w:tcPr>
          <w:p w14:paraId="55144EC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565" w:type="dxa"/>
            <w:vMerge w:val="continue"/>
            <w:vAlign w:val="center"/>
          </w:tcPr>
          <w:p w14:paraId="7CF4A65C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9" w:type="dxa"/>
            <w:vMerge w:val="continue"/>
            <w:vAlign w:val="center"/>
          </w:tcPr>
          <w:p w14:paraId="62C658B7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Merge w:val="continue"/>
            <w:vAlign w:val="center"/>
          </w:tcPr>
          <w:p w14:paraId="5359C72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4" w:type="dxa"/>
            <w:vMerge w:val="continue"/>
            <w:vAlign w:val="center"/>
          </w:tcPr>
          <w:p w14:paraId="20719106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C6F05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6D0C66E6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4200044</w:t>
            </w:r>
          </w:p>
        </w:tc>
        <w:tc>
          <w:tcPr>
            <w:tcW w:w="2242" w:type="dxa"/>
            <w:vAlign w:val="center"/>
          </w:tcPr>
          <w:p w14:paraId="7FE2C41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思想道德与法治</w:t>
            </w:r>
          </w:p>
        </w:tc>
        <w:tc>
          <w:tcPr>
            <w:tcW w:w="514" w:type="dxa"/>
            <w:vAlign w:val="center"/>
          </w:tcPr>
          <w:p w14:paraId="668A5E8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479" w:type="dxa"/>
            <w:vAlign w:val="center"/>
          </w:tcPr>
          <w:p w14:paraId="33D2D22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</w:t>
            </w:r>
          </w:p>
        </w:tc>
        <w:tc>
          <w:tcPr>
            <w:tcW w:w="450" w:type="dxa"/>
            <w:vAlign w:val="center"/>
          </w:tcPr>
          <w:p w14:paraId="439A424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58" w:type="dxa"/>
            <w:vAlign w:val="center"/>
          </w:tcPr>
          <w:p w14:paraId="29EABE3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7762827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5" w:type="dxa"/>
            <w:vAlign w:val="center"/>
          </w:tcPr>
          <w:p w14:paraId="785611F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restart"/>
            <w:tcBorders>
              <w:top w:val="single" w:color="auto" w:sz="4" w:space="0"/>
            </w:tcBorders>
            <w:vAlign w:val="center"/>
          </w:tcPr>
          <w:p w14:paraId="1091CBB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马克思主义学院</w:t>
            </w:r>
          </w:p>
        </w:tc>
        <w:tc>
          <w:tcPr>
            <w:tcW w:w="570" w:type="dxa"/>
            <w:vAlign w:val="center"/>
          </w:tcPr>
          <w:p w14:paraId="0E56EE1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文1理2</w:t>
            </w:r>
          </w:p>
        </w:tc>
        <w:tc>
          <w:tcPr>
            <w:tcW w:w="1494" w:type="dxa"/>
            <w:vAlign w:val="center"/>
          </w:tcPr>
          <w:p w14:paraId="738C735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思政专业除外</w:t>
            </w:r>
          </w:p>
        </w:tc>
      </w:tr>
      <w:tr w14:paraId="51CD97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8" w:type="dxa"/>
            <w:vAlign w:val="center"/>
          </w:tcPr>
          <w:p w14:paraId="4D2CB1E1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4200048</w:t>
            </w:r>
          </w:p>
        </w:tc>
        <w:tc>
          <w:tcPr>
            <w:tcW w:w="2242" w:type="dxa"/>
            <w:vAlign w:val="center"/>
          </w:tcPr>
          <w:p w14:paraId="1E68A1C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中国近现代史纲要</w:t>
            </w:r>
          </w:p>
        </w:tc>
        <w:tc>
          <w:tcPr>
            <w:tcW w:w="514" w:type="dxa"/>
            <w:vAlign w:val="center"/>
          </w:tcPr>
          <w:p w14:paraId="69148BB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479" w:type="dxa"/>
            <w:vAlign w:val="center"/>
          </w:tcPr>
          <w:p w14:paraId="025723C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</w:t>
            </w:r>
          </w:p>
        </w:tc>
        <w:tc>
          <w:tcPr>
            <w:tcW w:w="450" w:type="dxa"/>
            <w:vAlign w:val="center"/>
          </w:tcPr>
          <w:p w14:paraId="2FE3BFB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58" w:type="dxa"/>
            <w:vAlign w:val="center"/>
          </w:tcPr>
          <w:p w14:paraId="7DBABAD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4591839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5" w:type="dxa"/>
            <w:vAlign w:val="center"/>
          </w:tcPr>
          <w:p w14:paraId="4F34A12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30125A82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23C725B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文2理1</w:t>
            </w:r>
          </w:p>
        </w:tc>
        <w:tc>
          <w:tcPr>
            <w:tcW w:w="1494" w:type="dxa"/>
            <w:vAlign w:val="center"/>
          </w:tcPr>
          <w:p w14:paraId="0828A7D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历史专业除外</w:t>
            </w:r>
          </w:p>
        </w:tc>
      </w:tr>
      <w:tr w14:paraId="1F9C05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3F062571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4200041</w:t>
            </w:r>
          </w:p>
        </w:tc>
        <w:tc>
          <w:tcPr>
            <w:tcW w:w="2242" w:type="dxa"/>
            <w:vAlign w:val="center"/>
          </w:tcPr>
          <w:p w14:paraId="56B37AD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514" w:type="dxa"/>
            <w:vAlign w:val="center"/>
          </w:tcPr>
          <w:p w14:paraId="473787E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9" w:type="dxa"/>
            <w:vAlign w:val="center"/>
          </w:tcPr>
          <w:p w14:paraId="3489F41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450" w:type="dxa"/>
            <w:vAlign w:val="center"/>
          </w:tcPr>
          <w:p w14:paraId="4F77BD0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58" w:type="dxa"/>
            <w:vAlign w:val="center"/>
          </w:tcPr>
          <w:p w14:paraId="1352040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7339705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5" w:type="dxa"/>
            <w:vAlign w:val="center"/>
          </w:tcPr>
          <w:p w14:paraId="478BA1B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4A11F180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25B71FA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文4理3</w:t>
            </w:r>
          </w:p>
        </w:tc>
        <w:tc>
          <w:tcPr>
            <w:tcW w:w="1494" w:type="dxa"/>
            <w:vAlign w:val="center"/>
          </w:tcPr>
          <w:p w14:paraId="70B4B9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思政专业除外</w:t>
            </w:r>
          </w:p>
        </w:tc>
      </w:tr>
      <w:tr w14:paraId="10DEC9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7C7B97A1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4200040</w:t>
            </w:r>
          </w:p>
        </w:tc>
        <w:tc>
          <w:tcPr>
            <w:tcW w:w="2242" w:type="dxa"/>
            <w:vAlign w:val="center"/>
          </w:tcPr>
          <w:p w14:paraId="4895A0E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马克思主义基本原理</w:t>
            </w:r>
          </w:p>
        </w:tc>
        <w:tc>
          <w:tcPr>
            <w:tcW w:w="514" w:type="dxa"/>
            <w:vAlign w:val="center"/>
          </w:tcPr>
          <w:p w14:paraId="7DDBCA6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479" w:type="dxa"/>
            <w:vAlign w:val="center"/>
          </w:tcPr>
          <w:p w14:paraId="5B7580A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</w:t>
            </w:r>
          </w:p>
        </w:tc>
        <w:tc>
          <w:tcPr>
            <w:tcW w:w="450" w:type="dxa"/>
            <w:vAlign w:val="center"/>
          </w:tcPr>
          <w:p w14:paraId="089EA29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58" w:type="dxa"/>
            <w:vAlign w:val="center"/>
          </w:tcPr>
          <w:p w14:paraId="38E4619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6276FDD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5" w:type="dxa"/>
            <w:vAlign w:val="center"/>
          </w:tcPr>
          <w:p w14:paraId="379C833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5D021095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5422264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文3理4</w:t>
            </w:r>
          </w:p>
        </w:tc>
        <w:tc>
          <w:tcPr>
            <w:tcW w:w="1494" w:type="dxa"/>
            <w:vAlign w:val="center"/>
          </w:tcPr>
          <w:p w14:paraId="750664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思政专业除外</w:t>
            </w:r>
          </w:p>
        </w:tc>
      </w:tr>
      <w:tr w14:paraId="1EA66E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5066CA48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4200077</w:t>
            </w:r>
          </w:p>
        </w:tc>
        <w:tc>
          <w:tcPr>
            <w:tcW w:w="2242" w:type="dxa"/>
            <w:vAlign w:val="center"/>
          </w:tcPr>
          <w:p w14:paraId="631C730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习近平新时代中国特色社会主义思想概论</w:t>
            </w:r>
          </w:p>
        </w:tc>
        <w:tc>
          <w:tcPr>
            <w:tcW w:w="514" w:type="dxa"/>
            <w:vAlign w:val="center"/>
          </w:tcPr>
          <w:p w14:paraId="51DE998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9" w:type="dxa"/>
            <w:vAlign w:val="center"/>
          </w:tcPr>
          <w:p w14:paraId="471371A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450" w:type="dxa"/>
            <w:vAlign w:val="center"/>
          </w:tcPr>
          <w:p w14:paraId="430285A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58" w:type="dxa"/>
            <w:vAlign w:val="center"/>
          </w:tcPr>
          <w:p w14:paraId="33F49DC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7F34461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5" w:type="dxa"/>
            <w:vAlign w:val="center"/>
          </w:tcPr>
          <w:p w14:paraId="121141E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2AC1ED56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2720AC2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  <w:p w14:paraId="3E75BC0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理5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7521B5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思政专业除外</w:t>
            </w:r>
          </w:p>
        </w:tc>
      </w:tr>
      <w:tr w14:paraId="68F94D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048" w:type="dxa"/>
            <w:vAlign w:val="center"/>
          </w:tcPr>
          <w:p w14:paraId="4AADC7EB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4200045</w:t>
            </w:r>
          </w:p>
        </w:tc>
        <w:tc>
          <w:tcPr>
            <w:tcW w:w="2242" w:type="dxa"/>
            <w:vAlign w:val="center"/>
          </w:tcPr>
          <w:p w14:paraId="6FD20A0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形势与政策</w:t>
            </w:r>
          </w:p>
        </w:tc>
        <w:tc>
          <w:tcPr>
            <w:tcW w:w="514" w:type="dxa"/>
            <w:vAlign w:val="center"/>
          </w:tcPr>
          <w:p w14:paraId="3F19B39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79" w:type="dxa"/>
            <w:vAlign w:val="center"/>
          </w:tcPr>
          <w:p w14:paraId="609D390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0" w:type="dxa"/>
            <w:vAlign w:val="center"/>
          </w:tcPr>
          <w:p w14:paraId="521B102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458" w:type="dxa"/>
            <w:vAlign w:val="center"/>
          </w:tcPr>
          <w:p w14:paraId="509A7B1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34CDE65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565" w:type="dxa"/>
            <w:vAlign w:val="center"/>
          </w:tcPr>
          <w:p w14:paraId="3ECD638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</w:t>
            </w:r>
          </w:p>
        </w:tc>
        <w:tc>
          <w:tcPr>
            <w:tcW w:w="999" w:type="dxa"/>
            <w:vMerge w:val="continue"/>
            <w:vAlign w:val="center"/>
          </w:tcPr>
          <w:p w14:paraId="7FCA3A1B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23A4244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1-4</w:t>
            </w:r>
          </w:p>
        </w:tc>
        <w:tc>
          <w:tcPr>
            <w:tcW w:w="1494" w:type="dxa"/>
            <w:vAlign w:val="center"/>
          </w:tcPr>
          <w:p w14:paraId="3F94865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C772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048" w:type="dxa"/>
            <w:vAlign w:val="center"/>
          </w:tcPr>
          <w:p w14:paraId="0D72B75D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4200086</w:t>
            </w:r>
          </w:p>
        </w:tc>
        <w:tc>
          <w:tcPr>
            <w:tcW w:w="2242" w:type="dxa"/>
            <w:vAlign w:val="center"/>
          </w:tcPr>
          <w:p w14:paraId="3EA585F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中华民族共同体概论</w:t>
            </w:r>
          </w:p>
        </w:tc>
        <w:tc>
          <w:tcPr>
            <w:tcW w:w="514" w:type="dxa"/>
            <w:vAlign w:val="center"/>
          </w:tcPr>
          <w:p w14:paraId="46B02A3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9" w:type="dxa"/>
            <w:vAlign w:val="center"/>
          </w:tcPr>
          <w:p w14:paraId="05742CF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50" w:type="dxa"/>
            <w:vAlign w:val="center"/>
          </w:tcPr>
          <w:p w14:paraId="3BD16EB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58" w:type="dxa"/>
            <w:vAlign w:val="center"/>
          </w:tcPr>
          <w:p w14:paraId="2576215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3042805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582AA0E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999" w:type="dxa"/>
            <w:vAlign w:val="center"/>
          </w:tcPr>
          <w:p w14:paraId="1322AA67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人文学院</w:t>
            </w:r>
          </w:p>
        </w:tc>
        <w:tc>
          <w:tcPr>
            <w:tcW w:w="570" w:type="dxa"/>
            <w:vAlign w:val="center"/>
          </w:tcPr>
          <w:p w14:paraId="2311FB9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  <w:p w14:paraId="3459CD7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理2</w:t>
            </w:r>
          </w:p>
        </w:tc>
        <w:tc>
          <w:tcPr>
            <w:tcW w:w="1494" w:type="dxa"/>
            <w:vAlign w:val="center"/>
          </w:tcPr>
          <w:p w14:paraId="565EE3F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思政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、历史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除外</w:t>
            </w:r>
          </w:p>
        </w:tc>
      </w:tr>
      <w:tr w14:paraId="013961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048" w:type="dxa"/>
            <w:vAlign w:val="center"/>
          </w:tcPr>
          <w:p w14:paraId="7F486722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4200087</w:t>
            </w:r>
          </w:p>
        </w:tc>
        <w:tc>
          <w:tcPr>
            <w:tcW w:w="2242" w:type="dxa"/>
            <w:vAlign w:val="center"/>
          </w:tcPr>
          <w:p w14:paraId="206978D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大学生国家安全教育</w:t>
            </w:r>
          </w:p>
        </w:tc>
        <w:tc>
          <w:tcPr>
            <w:tcW w:w="514" w:type="dxa"/>
            <w:vAlign w:val="center"/>
          </w:tcPr>
          <w:p w14:paraId="4BBD4CB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79" w:type="dxa"/>
            <w:vAlign w:val="center"/>
          </w:tcPr>
          <w:p w14:paraId="6882269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50" w:type="dxa"/>
            <w:vAlign w:val="center"/>
          </w:tcPr>
          <w:p w14:paraId="244C8E7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58" w:type="dxa"/>
            <w:vAlign w:val="center"/>
          </w:tcPr>
          <w:p w14:paraId="1BB4AAF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07C6AA3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65" w:type="dxa"/>
            <w:vAlign w:val="center"/>
          </w:tcPr>
          <w:p w14:paraId="0B242BA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999" w:type="dxa"/>
            <w:vAlign w:val="center"/>
          </w:tcPr>
          <w:p w14:paraId="6388D18B">
            <w:pPr>
              <w:spacing w:line="240" w:lineRule="exact"/>
              <w:ind w:left="-42" w:leftChars="-20" w:right="-42" w:rightChars="-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马克思主义学院</w:t>
            </w:r>
          </w:p>
        </w:tc>
        <w:tc>
          <w:tcPr>
            <w:tcW w:w="570" w:type="dxa"/>
            <w:vAlign w:val="center"/>
          </w:tcPr>
          <w:p w14:paraId="55B142A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  <w:p w14:paraId="6264BEB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理2</w:t>
            </w:r>
          </w:p>
        </w:tc>
        <w:tc>
          <w:tcPr>
            <w:tcW w:w="1494" w:type="dxa"/>
            <w:vAlign w:val="center"/>
          </w:tcPr>
          <w:p w14:paraId="0BC1ACC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全校各专业</w:t>
            </w:r>
          </w:p>
        </w:tc>
      </w:tr>
      <w:tr w14:paraId="6D6343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48" w:type="dxa"/>
            <w:vAlign w:val="center"/>
          </w:tcPr>
          <w:p w14:paraId="7E00D913">
            <w:pPr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92</w:t>
            </w:r>
          </w:p>
        </w:tc>
        <w:tc>
          <w:tcPr>
            <w:tcW w:w="2242" w:type="dxa"/>
            <w:vAlign w:val="center"/>
          </w:tcPr>
          <w:p w14:paraId="435DCE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大学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外语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14" w:type="dxa"/>
            <w:vAlign w:val="center"/>
          </w:tcPr>
          <w:p w14:paraId="0F0A1E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79" w:type="dxa"/>
            <w:vAlign w:val="center"/>
          </w:tcPr>
          <w:p w14:paraId="6DFE8B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0" w:type="dxa"/>
            <w:vAlign w:val="center"/>
          </w:tcPr>
          <w:p w14:paraId="0D15B0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8" w:type="dxa"/>
            <w:vAlign w:val="center"/>
          </w:tcPr>
          <w:p w14:paraId="519BE1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27E2C6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52E164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restart"/>
            <w:vAlign w:val="center"/>
          </w:tcPr>
          <w:p w14:paraId="192A8BE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外国语学院</w:t>
            </w:r>
          </w:p>
        </w:tc>
        <w:tc>
          <w:tcPr>
            <w:tcW w:w="570" w:type="dxa"/>
            <w:vAlign w:val="center"/>
          </w:tcPr>
          <w:p w14:paraId="2F77AC9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494" w:type="dxa"/>
            <w:vMerge w:val="restart"/>
            <w:vAlign w:val="center"/>
          </w:tcPr>
          <w:p w14:paraId="3D74085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外语类专业</w:t>
            </w:r>
          </w:p>
          <w:p w14:paraId="4EE6378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除外</w:t>
            </w:r>
          </w:p>
        </w:tc>
      </w:tr>
      <w:tr w14:paraId="34AC7B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48" w:type="dxa"/>
            <w:vAlign w:val="center"/>
          </w:tcPr>
          <w:p w14:paraId="27E555B6">
            <w:pPr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93</w:t>
            </w:r>
          </w:p>
        </w:tc>
        <w:tc>
          <w:tcPr>
            <w:tcW w:w="2242" w:type="dxa"/>
            <w:vAlign w:val="center"/>
          </w:tcPr>
          <w:p w14:paraId="20D33F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大学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外语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514" w:type="dxa"/>
            <w:vAlign w:val="center"/>
          </w:tcPr>
          <w:p w14:paraId="170341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79" w:type="dxa"/>
            <w:vAlign w:val="center"/>
          </w:tcPr>
          <w:p w14:paraId="755C78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0" w:type="dxa"/>
            <w:vAlign w:val="center"/>
          </w:tcPr>
          <w:p w14:paraId="1D7B16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8" w:type="dxa"/>
            <w:vAlign w:val="center"/>
          </w:tcPr>
          <w:p w14:paraId="7D9F18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633338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4D999C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7556552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7437A85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494" w:type="dxa"/>
            <w:vMerge w:val="continue"/>
            <w:vAlign w:val="center"/>
          </w:tcPr>
          <w:p w14:paraId="503BE47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5EFC1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048" w:type="dxa"/>
            <w:vAlign w:val="center"/>
          </w:tcPr>
          <w:p w14:paraId="2DBF25D9">
            <w:pPr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94</w:t>
            </w:r>
          </w:p>
        </w:tc>
        <w:tc>
          <w:tcPr>
            <w:tcW w:w="2242" w:type="dxa"/>
            <w:vAlign w:val="center"/>
          </w:tcPr>
          <w:p w14:paraId="643F80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大学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外语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514" w:type="dxa"/>
            <w:vAlign w:val="center"/>
          </w:tcPr>
          <w:p w14:paraId="32F0C1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79" w:type="dxa"/>
            <w:vAlign w:val="center"/>
          </w:tcPr>
          <w:p w14:paraId="320212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0" w:type="dxa"/>
            <w:vAlign w:val="center"/>
          </w:tcPr>
          <w:p w14:paraId="5D947E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8" w:type="dxa"/>
            <w:vAlign w:val="center"/>
          </w:tcPr>
          <w:p w14:paraId="4C98E4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42CF94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7437D6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5D3CE71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03CA13E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494" w:type="dxa"/>
            <w:vMerge w:val="continue"/>
            <w:vAlign w:val="center"/>
          </w:tcPr>
          <w:p w14:paraId="291556B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92D63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48" w:type="dxa"/>
            <w:vAlign w:val="center"/>
          </w:tcPr>
          <w:p w14:paraId="1DB75F2E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4200004</w:t>
            </w:r>
          </w:p>
        </w:tc>
        <w:tc>
          <w:tcPr>
            <w:tcW w:w="2242" w:type="dxa"/>
            <w:vAlign w:val="center"/>
          </w:tcPr>
          <w:p w14:paraId="539012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大学体育1</w:t>
            </w:r>
          </w:p>
        </w:tc>
        <w:tc>
          <w:tcPr>
            <w:tcW w:w="514" w:type="dxa"/>
            <w:vAlign w:val="center"/>
          </w:tcPr>
          <w:p w14:paraId="0A3FEB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5CA8D9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50" w:type="dxa"/>
            <w:vAlign w:val="center"/>
          </w:tcPr>
          <w:p w14:paraId="2E6375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dxa"/>
            <w:vAlign w:val="center"/>
          </w:tcPr>
          <w:p w14:paraId="406029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492" w:type="dxa"/>
            <w:vAlign w:val="center"/>
          </w:tcPr>
          <w:p w14:paraId="56E73D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5" w:type="dxa"/>
            <w:vAlign w:val="center"/>
          </w:tcPr>
          <w:p w14:paraId="03D98A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restart"/>
            <w:vAlign w:val="center"/>
          </w:tcPr>
          <w:p w14:paraId="3058695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体育科学学院</w:t>
            </w:r>
          </w:p>
        </w:tc>
        <w:tc>
          <w:tcPr>
            <w:tcW w:w="570" w:type="dxa"/>
            <w:vAlign w:val="center"/>
          </w:tcPr>
          <w:p w14:paraId="41EE180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494" w:type="dxa"/>
            <w:vMerge w:val="restart"/>
            <w:vAlign w:val="center"/>
          </w:tcPr>
          <w:p w14:paraId="6A41086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体育类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、舞蹈、舞表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专业</w:t>
            </w:r>
          </w:p>
          <w:p w14:paraId="77E6834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除外</w:t>
            </w:r>
          </w:p>
        </w:tc>
      </w:tr>
      <w:tr w14:paraId="65A48C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048" w:type="dxa"/>
            <w:vAlign w:val="center"/>
          </w:tcPr>
          <w:p w14:paraId="69081DB6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4200005</w:t>
            </w:r>
          </w:p>
        </w:tc>
        <w:tc>
          <w:tcPr>
            <w:tcW w:w="2242" w:type="dxa"/>
            <w:vAlign w:val="center"/>
          </w:tcPr>
          <w:p w14:paraId="0FC4CB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大学体育2</w:t>
            </w:r>
          </w:p>
        </w:tc>
        <w:tc>
          <w:tcPr>
            <w:tcW w:w="514" w:type="dxa"/>
            <w:vAlign w:val="center"/>
          </w:tcPr>
          <w:p w14:paraId="73057E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5CB450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50" w:type="dxa"/>
            <w:vAlign w:val="center"/>
          </w:tcPr>
          <w:p w14:paraId="0054E0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dxa"/>
            <w:vAlign w:val="center"/>
          </w:tcPr>
          <w:p w14:paraId="7A6BDB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492" w:type="dxa"/>
            <w:vAlign w:val="center"/>
          </w:tcPr>
          <w:p w14:paraId="447CE1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5" w:type="dxa"/>
            <w:vAlign w:val="center"/>
          </w:tcPr>
          <w:p w14:paraId="532175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5B8199E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0B30A66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494" w:type="dxa"/>
            <w:vMerge w:val="continue"/>
            <w:vAlign w:val="center"/>
          </w:tcPr>
          <w:p w14:paraId="151D52D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AE5BE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048" w:type="dxa"/>
            <w:vAlign w:val="center"/>
          </w:tcPr>
          <w:p w14:paraId="2CA5FC8A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4200006</w:t>
            </w:r>
          </w:p>
        </w:tc>
        <w:tc>
          <w:tcPr>
            <w:tcW w:w="2242" w:type="dxa"/>
            <w:vAlign w:val="center"/>
          </w:tcPr>
          <w:p w14:paraId="712356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大学体育3</w:t>
            </w:r>
          </w:p>
        </w:tc>
        <w:tc>
          <w:tcPr>
            <w:tcW w:w="514" w:type="dxa"/>
            <w:vAlign w:val="center"/>
          </w:tcPr>
          <w:p w14:paraId="4FB042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464A33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50" w:type="dxa"/>
            <w:vAlign w:val="center"/>
          </w:tcPr>
          <w:p w14:paraId="5287BC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dxa"/>
            <w:vAlign w:val="center"/>
          </w:tcPr>
          <w:p w14:paraId="16973A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492" w:type="dxa"/>
            <w:vAlign w:val="center"/>
          </w:tcPr>
          <w:p w14:paraId="4812DB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5" w:type="dxa"/>
            <w:vAlign w:val="center"/>
          </w:tcPr>
          <w:p w14:paraId="439473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5FD75ED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1C6356A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494" w:type="dxa"/>
            <w:vMerge w:val="continue"/>
            <w:vAlign w:val="center"/>
          </w:tcPr>
          <w:p w14:paraId="3F5D683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5118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048" w:type="dxa"/>
            <w:vAlign w:val="center"/>
          </w:tcPr>
          <w:p w14:paraId="614B190E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4200007</w:t>
            </w:r>
          </w:p>
        </w:tc>
        <w:tc>
          <w:tcPr>
            <w:tcW w:w="2242" w:type="dxa"/>
            <w:vAlign w:val="center"/>
          </w:tcPr>
          <w:p w14:paraId="0DE7A2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大学体育4</w:t>
            </w:r>
          </w:p>
        </w:tc>
        <w:tc>
          <w:tcPr>
            <w:tcW w:w="514" w:type="dxa"/>
            <w:vAlign w:val="center"/>
          </w:tcPr>
          <w:p w14:paraId="7BE0A2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3F4955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50" w:type="dxa"/>
            <w:vAlign w:val="center"/>
          </w:tcPr>
          <w:p w14:paraId="17CC79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dxa"/>
            <w:vAlign w:val="center"/>
          </w:tcPr>
          <w:p w14:paraId="50FE9A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492" w:type="dxa"/>
            <w:vAlign w:val="center"/>
          </w:tcPr>
          <w:p w14:paraId="372C95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65" w:type="dxa"/>
            <w:vAlign w:val="center"/>
          </w:tcPr>
          <w:p w14:paraId="609162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Merge w:val="continue"/>
            <w:vAlign w:val="center"/>
          </w:tcPr>
          <w:p w14:paraId="0B179DF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21F72D4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494" w:type="dxa"/>
            <w:vMerge w:val="continue"/>
            <w:vAlign w:val="center"/>
          </w:tcPr>
          <w:p w14:paraId="3E54F96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4A63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1A745AFA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4200001</w:t>
            </w:r>
          </w:p>
        </w:tc>
        <w:tc>
          <w:tcPr>
            <w:tcW w:w="2242" w:type="dxa"/>
            <w:vAlign w:val="center"/>
          </w:tcPr>
          <w:p w14:paraId="58AD84D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创业基础</w:t>
            </w:r>
          </w:p>
        </w:tc>
        <w:tc>
          <w:tcPr>
            <w:tcW w:w="514" w:type="dxa"/>
            <w:vAlign w:val="center"/>
          </w:tcPr>
          <w:p w14:paraId="00F2555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79" w:type="dxa"/>
            <w:vAlign w:val="center"/>
          </w:tcPr>
          <w:p w14:paraId="7B55037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0" w:type="dxa"/>
            <w:vAlign w:val="center"/>
          </w:tcPr>
          <w:p w14:paraId="5CC6CD2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458" w:type="dxa"/>
            <w:vAlign w:val="center"/>
          </w:tcPr>
          <w:p w14:paraId="20E0D26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5EBE0C7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65" w:type="dxa"/>
            <w:vAlign w:val="center"/>
          </w:tcPr>
          <w:p w14:paraId="76CA4EE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</w:t>
            </w:r>
          </w:p>
        </w:tc>
        <w:tc>
          <w:tcPr>
            <w:tcW w:w="999" w:type="dxa"/>
            <w:vAlign w:val="center"/>
          </w:tcPr>
          <w:p w14:paraId="704D46A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创新创业学院</w:t>
            </w:r>
          </w:p>
        </w:tc>
        <w:tc>
          <w:tcPr>
            <w:tcW w:w="570" w:type="dxa"/>
            <w:vAlign w:val="center"/>
          </w:tcPr>
          <w:p w14:paraId="5BD5CBC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理3/文4</w:t>
            </w:r>
          </w:p>
        </w:tc>
        <w:tc>
          <w:tcPr>
            <w:tcW w:w="1494" w:type="dxa"/>
            <w:vAlign w:val="center"/>
          </w:tcPr>
          <w:p w14:paraId="240EA1D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全校各专业</w:t>
            </w:r>
          </w:p>
        </w:tc>
      </w:tr>
      <w:tr w14:paraId="2A484A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202C0118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4200039</w:t>
            </w:r>
          </w:p>
        </w:tc>
        <w:tc>
          <w:tcPr>
            <w:tcW w:w="2242" w:type="dxa"/>
            <w:vAlign w:val="center"/>
          </w:tcPr>
          <w:p w14:paraId="1032650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军事理论</w:t>
            </w:r>
          </w:p>
        </w:tc>
        <w:tc>
          <w:tcPr>
            <w:tcW w:w="514" w:type="dxa"/>
            <w:vAlign w:val="center"/>
          </w:tcPr>
          <w:p w14:paraId="16E0F86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79" w:type="dxa"/>
            <w:vAlign w:val="center"/>
          </w:tcPr>
          <w:p w14:paraId="4A6A481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</w:t>
            </w:r>
          </w:p>
        </w:tc>
        <w:tc>
          <w:tcPr>
            <w:tcW w:w="450" w:type="dxa"/>
            <w:vAlign w:val="center"/>
          </w:tcPr>
          <w:p w14:paraId="53FC029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458" w:type="dxa"/>
            <w:vAlign w:val="center"/>
          </w:tcPr>
          <w:p w14:paraId="6BEF26E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382748F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565" w:type="dxa"/>
            <w:vAlign w:val="center"/>
          </w:tcPr>
          <w:p w14:paraId="03604C6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Align w:val="center"/>
          </w:tcPr>
          <w:p w14:paraId="0202395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马克思主义学院</w:t>
            </w:r>
          </w:p>
        </w:tc>
        <w:tc>
          <w:tcPr>
            <w:tcW w:w="570" w:type="dxa"/>
            <w:vAlign w:val="center"/>
          </w:tcPr>
          <w:p w14:paraId="2D0140D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文1/理2</w:t>
            </w:r>
          </w:p>
        </w:tc>
        <w:tc>
          <w:tcPr>
            <w:tcW w:w="1494" w:type="dxa"/>
            <w:vAlign w:val="center"/>
          </w:tcPr>
          <w:p w14:paraId="288AB7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全校各专业</w:t>
            </w:r>
          </w:p>
        </w:tc>
      </w:tr>
      <w:tr w14:paraId="0D9359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0AD77563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4200052</w:t>
            </w:r>
          </w:p>
        </w:tc>
        <w:tc>
          <w:tcPr>
            <w:tcW w:w="2242" w:type="dxa"/>
            <w:vAlign w:val="center"/>
          </w:tcPr>
          <w:p w14:paraId="6B30684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军事技能</w:t>
            </w:r>
          </w:p>
        </w:tc>
        <w:tc>
          <w:tcPr>
            <w:tcW w:w="514" w:type="dxa"/>
            <w:vAlign w:val="center"/>
          </w:tcPr>
          <w:p w14:paraId="7503662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9" w:type="dxa"/>
            <w:vAlign w:val="center"/>
          </w:tcPr>
          <w:p w14:paraId="021E124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3周</w:t>
            </w:r>
          </w:p>
        </w:tc>
        <w:tc>
          <w:tcPr>
            <w:tcW w:w="450" w:type="dxa"/>
            <w:vAlign w:val="center"/>
          </w:tcPr>
          <w:p w14:paraId="5893B05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8" w:type="dxa"/>
            <w:vAlign w:val="center"/>
          </w:tcPr>
          <w:p w14:paraId="4145AA6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4B9F519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2572ED5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</w:t>
            </w:r>
          </w:p>
        </w:tc>
        <w:tc>
          <w:tcPr>
            <w:tcW w:w="999" w:type="dxa"/>
            <w:vAlign w:val="center"/>
          </w:tcPr>
          <w:p w14:paraId="5F556F2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马克思主义学院</w:t>
            </w:r>
          </w:p>
        </w:tc>
        <w:tc>
          <w:tcPr>
            <w:tcW w:w="570" w:type="dxa"/>
            <w:vAlign w:val="center"/>
          </w:tcPr>
          <w:p w14:paraId="2D98D38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94" w:type="dxa"/>
            <w:vAlign w:val="center"/>
          </w:tcPr>
          <w:p w14:paraId="4C52D0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全校各专业</w:t>
            </w:r>
          </w:p>
        </w:tc>
      </w:tr>
      <w:tr w14:paraId="783CF3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48" w:type="dxa"/>
            <w:vAlign w:val="center"/>
          </w:tcPr>
          <w:p w14:paraId="3C37BC61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4200088</w:t>
            </w:r>
          </w:p>
        </w:tc>
        <w:tc>
          <w:tcPr>
            <w:tcW w:w="2242" w:type="dxa"/>
            <w:vAlign w:val="center"/>
          </w:tcPr>
          <w:p w14:paraId="4B8232E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大学生心理健康</w:t>
            </w:r>
          </w:p>
        </w:tc>
        <w:tc>
          <w:tcPr>
            <w:tcW w:w="514" w:type="dxa"/>
            <w:vAlign w:val="center"/>
          </w:tcPr>
          <w:p w14:paraId="54BA53E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479" w:type="dxa"/>
            <w:vAlign w:val="center"/>
          </w:tcPr>
          <w:p w14:paraId="0DBA6CB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450" w:type="dxa"/>
            <w:vAlign w:val="center"/>
          </w:tcPr>
          <w:p w14:paraId="647BBF4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458" w:type="dxa"/>
            <w:vAlign w:val="center"/>
          </w:tcPr>
          <w:p w14:paraId="61A0E22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</w:pPr>
          </w:p>
        </w:tc>
        <w:tc>
          <w:tcPr>
            <w:tcW w:w="492" w:type="dxa"/>
            <w:vAlign w:val="center"/>
          </w:tcPr>
          <w:p w14:paraId="76DB3BB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4A26FC9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</w:t>
            </w:r>
          </w:p>
        </w:tc>
        <w:tc>
          <w:tcPr>
            <w:tcW w:w="999" w:type="dxa"/>
            <w:vAlign w:val="center"/>
          </w:tcPr>
          <w:p w14:paraId="4A06C66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师范学院</w:t>
            </w:r>
          </w:p>
        </w:tc>
        <w:tc>
          <w:tcPr>
            <w:tcW w:w="570" w:type="dxa"/>
            <w:vAlign w:val="center"/>
          </w:tcPr>
          <w:p w14:paraId="5C5804E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1/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494" w:type="dxa"/>
            <w:tcBorders>
              <w:bottom w:val="single" w:color="auto" w:sz="4" w:space="0"/>
            </w:tcBorders>
            <w:vAlign w:val="center"/>
          </w:tcPr>
          <w:p w14:paraId="3EC70A3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全校各专业</w:t>
            </w:r>
          </w:p>
        </w:tc>
      </w:tr>
      <w:tr w14:paraId="321BBF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048" w:type="dxa"/>
            <w:vAlign w:val="center"/>
          </w:tcPr>
          <w:p w14:paraId="7DCDB3ED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4200046</w:t>
            </w:r>
          </w:p>
        </w:tc>
        <w:tc>
          <w:tcPr>
            <w:tcW w:w="2242" w:type="dxa"/>
            <w:vAlign w:val="center"/>
          </w:tcPr>
          <w:p w14:paraId="4FF9554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就业指导-职业规划</w:t>
            </w:r>
          </w:p>
        </w:tc>
        <w:tc>
          <w:tcPr>
            <w:tcW w:w="514" w:type="dxa"/>
            <w:vAlign w:val="center"/>
          </w:tcPr>
          <w:p w14:paraId="26058C4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719A7AA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450" w:type="dxa"/>
            <w:vAlign w:val="center"/>
          </w:tcPr>
          <w:p w14:paraId="768E7A7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458" w:type="dxa"/>
            <w:vAlign w:val="center"/>
          </w:tcPr>
          <w:p w14:paraId="7516B5E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08E2708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565" w:type="dxa"/>
            <w:vAlign w:val="center"/>
          </w:tcPr>
          <w:p w14:paraId="6A911FF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</w:t>
            </w:r>
          </w:p>
        </w:tc>
        <w:tc>
          <w:tcPr>
            <w:tcW w:w="999" w:type="dxa"/>
            <w:vMerge w:val="restart"/>
            <w:vAlign w:val="center"/>
          </w:tcPr>
          <w:p w14:paraId="36D621A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创新创业学院</w:t>
            </w:r>
          </w:p>
        </w:tc>
        <w:tc>
          <w:tcPr>
            <w:tcW w:w="570" w:type="dxa"/>
            <w:vAlign w:val="center"/>
          </w:tcPr>
          <w:p w14:paraId="7F34A81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494" w:type="dxa"/>
            <w:tcBorders>
              <w:top w:val="single" w:color="auto" w:sz="4" w:space="0"/>
            </w:tcBorders>
            <w:vAlign w:val="center"/>
          </w:tcPr>
          <w:p w14:paraId="14C6E74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全校各专业</w:t>
            </w:r>
          </w:p>
        </w:tc>
      </w:tr>
      <w:tr w14:paraId="7173AD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048" w:type="dxa"/>
            <w:vAlign w:val="center"/>
          </w:tcPr>
          <w:p w14:paraId="1503038A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4200047</w:t>
            </w:r>
          </w:p>
        </w:tc>
        <w:tc>
          <w:tcPr>
            <w:tcW w:w="2242" w:type="dxa"/>
            <w:vAlign w:val="center"/>
          </w:tcPr>
          <w:p w14:paraId="5456DDE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就业指导-就业技能</w:t>
            </w:r>
          </w:p>
        </w:tc>
        <w:tc>
          <w:tcPr>
            <w:tcW w:w="514" w:type="dxa"/>
            <w:vAlign w:val="center"/>
          </w:tcPr>
          <w:p w14:paraId="090E329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79" w:type="dxa"/>
            <w:vAlign w:val="center"/>
          </w:tcPr>
          <w:p w14:paraId="2946B8F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450" w:type="dxa"/>
            <w:vAlign w:val="center"/>
          </w:tcPr>
          <w:p w14:paraId="58872FE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458" w:type="dxa"/>
            <w:vAlign w:val="center"/>
          </w:tcPr>
          <w:p w14:paraId="5E7CEB6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1861290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565" w:type="dxa"/>
            <w:vAlign w:val="center"/>
          </w:tcPr>
          <w:p w14:paraId="26C8B07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</w:t>
            </w:r>
          </w:p>
        </w:tc>
        <w:tc>
          <w:tcPr>
            <w:tcW w:w="999" w:type="dxa"/>
            <w:vMerge w:val="continue"/>
            <w:vAlign w:val="center"/>
          </w:tcPr>
          <w:p w14:paraId="3AD6363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21D702D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94" w:type="dxa"/>
            <w:tcBorders>
              <w:top w:val="single" w:color="auto" w:sz="4" w:space="0"/>
            </w:tcBorders>
            <w:vAlign w:val="center"/>
          </w:tcPr>
          <w:p w14:paraId="36DA87F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全校各专业</w:t>
            </w:r>
          </w:p>
        </w:tc>
      </w:tr>
      <w:tr w14:paraId="31E32A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234D11E3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4200089</w:t>
            </w:r>
          </w:p>
        </w:tc>
        <w:tc>
          <w:tcPr>
            <w:tcW w:w="2242" w:type="dxa"/>
            <w:vAlign w:val="center"/>
          </w:tcPr>
          <w:p w14:paraId="32ACD26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哲学与人生</w:t>
            </w:r>
          </w:p>
        </w:tc>
        <w:tc>
          <w:tcPr>
            <w:tcW w:w="514" w:type="dxa"/>
            <w:vAlign w:val="center"/>
          </w:tcPr>
          <w:p w14:paraId="2CCC192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79" w:type="dxa"/>
            <w:vAlign w:val="center"/>
          </w:tcPr>
          <w:p w14:paraId="317C832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50" w:type="dxa"/>
            <w:vAlign w:val="center"/>
          </w:tcPr>
          <w:p w14:paraId="7AB3A5F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58" w:type="dxa"/>
            <w:vAlign w:val="center"/>
          </w:tcPr>
          <w:p w14:paraId="59E2548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</w:p>
        </w:tc>
        <w:tc>
          <w:tcPr>
            <w:tcW w:w="492" w:type="dxa"/>
          </w:tcPr>
          <w:p w14:paraId="61F5764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6EDCC24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Align w:val="center"/>
          </w:tcPr>
          <w:p w14:paraId="165FEA3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  <w:t>人文学院</w:t>
            </w:r>
          </w:p>
        </w:tc>
        <w:tc>
          <w:tcPr>
            <w:tcW w:w="570" w:type="dxa"/>
            <w:vAlign w:val="center"/>
          </w:tcPr>
          <w:p w14:paraId="616FBDF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94" w:type="dxa"/>
            <w:vAlign w:val="center"/>
          </w:tcPr>
          <w:p w14:paraId="3DAA802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  <w:t>哲学类专业</w:t>
            </w:r>
          </w:p>
          <w:p w14:paraId="41D7A62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  <w:t>除外</w:t>
            </w:r>
          </w:p>
        </w:tc>
      </w:tr>
      <w:tr w14:paraId="312688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71568DA9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4200090</w:t>
            </w:r>
          </w:p>
        </w:tc>
        <w:tc>
          <w:tcPr>
            <w:tcW w:w="2242" w:type="dxa"/>
            <w:vAlign w:val="center"/>
          </w:tcPr>
          <w:p w14:paraId="5D332FB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写作与沟通</w:t>
            </w:r>
          </w:p>
        </w:tc>
        <w:tc>
          <w:tcPr>
            <w:tcW w:w="514" w:type="dxa"/>
            <w:vAlign w:val="center"/>
          </w:tcPr>
          <w:p w14:paraId="4C726B3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79" w:type="dxa"/>
            <w:vAlign w:val="center"/>
          </w:tcPr>
          <w:p w14:paraId="0072FD9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50" w:type="dxa"/>
            <w:vAlign w:val="center"/>
          </w:tcPr>
          <w:p w14:paraId="0BA9209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58" w:type="dxa"/>
            <w:vAlign w:val="center"/>
          </w:tcPr>
          <w:p w14:paraId="06A362B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</w:p>
        </w:tc>
        <w:tc>
          <w:tcPr>
            <w:tcW w:w="492" w:type="dxa"/>
          </w:tcPr>
          <w:p w14:paraId="451C566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3625DF0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Align w:val="center"/>
          </w:tcPr>
          <w:p w14:paraId="6364743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  <w:t>文学与新媒体学院</w:t>
            </w:r>
          </w:p>
        </w:tc>
        <w:tc>
          <w:tcPr>
            <w:tcW w:w="570" w:type="dxa"/>
            <w:vAlign w:val="center"/>
          </w:tcPr>
          <w:p w14:paraId="3379C40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94" w:type="dxa"/>
            <w:vAlign w:val="center"/>
          </w:tcPr>
          <w:p w14:paraId="51FFBD3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师范类、文学类专业除外</w:t>
            </w:r>
          </w:p>
        </w:tc>
      </w:tr>
      <w:tr w14:paraId="4FBE1C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040639C3"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4200072</w:t>
            </w:r>
          </w:p>
        </w:tc>
        <w:tc>
          <w:tcPr>
            <w:tcW w:w="2242" w:type="dxa"/>
            <w:vAlign w:val="center"/>
          </w:tcPr>
          <w:p w14:paraId="363F861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审美与礼仪</w:t>
            </w:r>
          </w:p>
        </w:tc>
        <w:tc>
          <w:tcPr>
            <w:tcW w:w="514" w:type="dxa"/>
            <w:vAlign w:val="center"/>
          </w:tcPr>
          <w:p w14:paraId="5F62EAA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79" w:type="dxa"/>
            <w:vAlign w:val="center"/>
          </w:tcPr>
          <w:p w14:paraId="7CC3E9E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0" w:type="dxa"/>
            <w:vAlign w:val="center"/>
          </w:tcPr>
          <w:p w14:paraId="19DF659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458" w:type="dxa"/>
            <w:vAlign w:val="center"/>
          </w:tcPr>
          <w:p w14:paraId="3A48A61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</w:p>
        </w:tc>
        <w:tc>
          <w:tcPr>
            <w:tcW w:w="492" w:type="dxa"/>
          </w:tcPr>
          <w:p w14:paraId="3DC84EF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14:paraId="12AC8D1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</w:t>
            </w:r>
          </w:p>
        </w:tc>
        <w:tc>
          <w:tcPr>
            <w:tcW w:w="999" w:type="dxa"/>
            <w:vAlign w:val="center"/>
          </w:tcPr>
          <w:p w14:paraId="0CAC32E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  <w:t>师范学院</w:t>
            </w:r>
          </w:p>
        </w:tc>
        <w:tc>
          <w:tcPr>
            <w:tcW w:w="570" w:type="dxa"/>
            <w:vAlign w:val="center"/>
          </w:tcPr>
          <w:p w14:paraId="403C30C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94" w:type="dxa"/>
            <w:vAlign w:val="center"/>
          </w:tcPr>
          <w:p w14:paraId="458482F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  <w:t>艺术类专业</w:t>
            </w:r>
          </w:p>
          <w:p w14:paraId="068E964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trike w:val="0"/>
                <w:sz w:val="21"/>
                <w:szCs w:val="21"/>
                <w:lang w:eastAsia="zh-CN"/>
              </w:rPr>
              <w:t>除外</w:t>
            </w:r>
          </w:p>
        </w:tc>
      </w:tr>
      <w:tr w14:paraId="0045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272ED8B6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4200091</w:t>
            </w:r>
          </w:p>
        </w:tc>
        <w:tc>
          <w:tcPr>
            <w:tcW w:w="2242" w:type="dxa"/>
            <w:vAlign w:val="center"/>
          </w:tcPr>
          <w:p w14:paraId="048182F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ar"/>
              </w:rPr>
              <w:t>人工智能导论</w:t>
            </w:r>
          </w:p>
        </w:tc>
        <w:tc>
          <w:tcPr>
            <w:tcW w:w="514" w:type="dxa"/>
            <w:vAlign w:val="center"/>
          </w:tcPr>
          <w:p w14:paraId="7724A84C">
            <w:pPr>
              <w:spacing w:line="240" w:lineRule="exact"/>
              <w:ind w:left="-63" w:leftChars="-3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479" w:type="dxa"/>
            <w:vAlign w:val="center"/>
          </w:tcPr>
          <w:p w14:paraId="31E85C1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450" w:type="dxa"/>
            <w:vAlign w:val="center"/>
          </w:tcPr>
          <w:p w14:paraId="7EFCD21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458" w:type="dxa"/>
            <w:vAlign w:val="center"/>
          </w:tcPr>
          <w:p w14:paraId="555B2BC0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92" w:type="dxa"/>
            <w:vAlign w:val="center"/>
          </w:tcPr>
          <w:p w14:paraId="624DB29F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trike w:val="0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565" w:type="dxa"/>
            <w:vAlign w:val="center"/>
          </w:tcPr>
          <w:p w14:paraId="23CA117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试</w:t>
            </w:r>
          </w:p>
        </w:tc>
        <w:tc>
          <w:tcPr>
            <w:tcW w:w="999" w:type="dxa"/>
            <w:vAlign w:val="center"/>
          </w:tcPr>
          <w:p w14:paraId="41E246A1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计算机科学与工程学院</w:t>
            </w:r>
          </w:p>
        </w:tc>
        <w:tc>
          <w:tcPr>
            <w:tcW w:w="570" w:type="dxa"/>
            <w:vAlign w:val="center"/>
          </w:tcPr>
          <w:p w14:paraId="59831CCB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/理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494" w:type="dxa"/>
            <w:vAlign w:val="center"/>
          </w:tcPr>
          <w:p w14:paraId="3F18F7A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trike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计算机类专业除外</w:t>
            </w:r>
          </w:p>
        </w:tc>
      </w:tr>
      <w:tr w14:paraId="24A064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4EB9736B"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4200074</w:t>
            </w:r>
          </w:p>
        </w:tc>
        <w:tc>
          <w:tcPr>
            <w:tcW w:w="2242" w:type="dxa"/>
            <w:vAlign w:val="center"/>
          </w:tcPr>
          <w:p w14:paraId="3E77001D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劳动教育</w:t>
            </w:r>
          </w:p>
        </w:tc>
        <w:tc>
          <w:tcPr>
            <w:tcW w:w="514" w:type="dxa"/>
            <w:vAlign w:val="center"/>
          </w:tcPr>
          <w:p w14:paraId="2743B253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79" w:type="dxa"/>
            <w:vAlign w:val="center"/>
          </w:tcPr>
          <w:p w14:paraId="13E1E772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32</w:t>
            </w:r>
          </w:p>
        </w:tc>
        <w:tc>
          <w:tcPr>
            <w:tcW w:w="450" w:type="dxa"/>
            <w:vAlign w:val="center"/>
          </w:tcPr>
          <w:p w14:paraId="75298235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458" w:type="dxa"/>
            <w:vAlign w:val="center"/>
          </w:tcPr>
          <w:p w14:paraId="165796C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92" w:type="dxa"/>
            <w:vAlign w:val="center"/>
          </w:tcPr>
          <w:p w14:paraId="11FFD4E7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24</w:t>
            </w:r>
          </w:p>
        </w:tc>
        <w:tc>
          <w:tcPr>
            <w:tcW w:w="565" w:type="dxa"/>
            <w:vAlign w:val="center"/>
          </w:tcPr>
          <w:p w14:paraId="71BB874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查</w:t>
            </w:r>
          </w:p>
        </w:tc>
        <w:tc>
          <w:tcPr>
            <w:tcW w:w="999" w:type="dxa"/>
            <w:vAlign w:val="center"/>
          </w:tcPr>
          <w:p w14:paraId="4A770A2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学生工作部</w:t>
            </w:r>
          </w:p>
        </w:tc>
        <w:tc>
          <w:tcPr>
            <w:tcW w:w="570" w:type="dxa"/>
            <w:vAlign w:val="center"/>
          </w:tcPr>
          <w:p w14:paraId="4C702A1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3-4</w:t>
            </w:r>
          </w:p>
        </w:tc>
        <w:tc>
          <w:tcPr>
            <w:tcW w:w="1494" w:type="dxa"/>
            <w:vAlign w:val="center"/>
          </w:tcPr>
          <w:p w14:paraId="7CD4E289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全校各专业</w:t>
            </w:r>
          </w:p>
        </w:tc>
      </w:tr>
      <w:tr w14:paraId="5B1D40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48" w:type="dxa"/>
            <w:vAlign w:val="center"/>
          </w:tcPr>
          <w:p w14:paraId="1A124FD2"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242" w:type="dxa"/>
            <w:vAlign w:val="center"/>
          </w:tcPr>
          <w:p w14:paraId="36DE482C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小计</w:t>
            </w:r>
          </w:p>
        </w:tc>
        <w:tc>
          <w:tcPr>
            <w:tcW w:w="514" w:type="dxa"/>
            <w:vAlign w:val="center"/>
          </w:tcPr>
          <w:p w14:paraId="34D6542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479" w:type="dxa"/>
            <w:vAlign w:val="center"/>
          </w:tcPr>
          <w:p w14:paraId="73F3702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842</w:t>
            </w:r>
          </w:p>
        </w:tc>
        <w:tc>
          <w:tcPr>
            <w:tcW w:w="450" w:type="dxa"/>
            <w:vAlign w:val="center"/>
          </w:tcPr>
          <w:p w14:paraId="0B4CB638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530</w:t>
            </w:r>
          </w:p>
        </w:tc>
        <w:tc>
          <w:tcPr>
            <w:tcW w:w="458" w:type="dxa"/>
            <w:vAlign w:val="center"/>
          </w:tcPr>
          <w:p w14:paraId="1442184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92" w:type="dxa"/>
            <w:vAlign w:val="center"/>
          </w:tcPr>
          <w:p w14:paraId="2887FD5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312</w:t>
            </w:r>
          </w:p>
        </w:tc>
        <w:tc>
          <w:tcPr>
            <w:tcW w:w="565" w:type="dxa"/>
            <w:vAlign w:val="center"/>
          </w:tcPr>
          <w:p w14:paraId="47B53F0E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14:paraId="345F6A3A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517084A4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4" w:type="dxa"/>
            <w:vAlign w:val="center"/>
          </w:tcPr>
          <w:p w14:paraId="762FAE16">
            <w:pPr>
              <w:spacing w:line="240" w:lineRule="exact"/>
              <w:ind w:left="-42" w:leftChars="-20" w:right="-42" w:rightChars="-2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150010F">
      <w:pPr>
        <w:spacing w:line="580" w:lineRule="exact"/>
        <w:rPr>
          <w:rFonts w:hint="eastAsia" w:ascii="方正小标宋简体" w:eastAsia="方正小标宋简体"/>
          <w:bCs/>
          <w:spacing w:val="-10"/>
          <w:sz w:val="44"/>
          <w:szCs w:val="44"/>
        </w:rPr>
      </w:pPr>
    </w:p>
    <w:p w14:paraId="251627D1"/>
    <w:sectPr>
      <w:footerReference r:id="rId4" w:type="first"/>
      <w:footerReference r:id="rId3" w:type="default"/>
      <w:pgSz w:w="11906" w:h="16838"/>
      <w:pgMar w:top="2098" w:right="1474" w:bottom="1984" w:left="1588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6540291"/>
      <w:docPartObj>
        <w:docPartGallery w:val="autotext"/>
      </w:docPartObj>
    </w:sdtPr>
    <w:sdtContent>
      <w:p w14:paraId="56B71202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3 -</w:t>
        </w:r>
        <w:r>
          <w:fldChar w:fldCharType="end"/>
        </w:r>
      </w:p>
    </w:sdtContent>
  </w:sdt>
  <w:p w14:paraId="7688C58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09904444"/>
      <w:docPartObj>
        <w:docPartGallery w:val="autotext"/>
      </w:docPartObj>
    </w:sdtPr>
    <w:sdtContent>
      <w:p w14:paraId="4D15DB67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14:paraId="06842BE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OTZhODJmOGYyODk1MTI0MWJjMjUyZDk1NjIwM2EifQ=="/>
  </w:docVars>
  <w:rsids>
    <w:rsidRoot w:val="74DD791B"/>
    <w:rsid w:val="00463460"/>
    <w:rsid w:val="00465A01"/>
    <w:rsid w:val="00DA432C"/>
    <w:rsid w:val="01FE5C46"/>
    <w:rsid w:val="03615C9F"/>
    <w:rsid w:val="04583D1E"/>
    <w:rsid w:val="055E61D8"/>
    <w:rsid w:val="0C4E1FB1"/>
    <w:rsid w:val="0DD24A52"/>
    <w:rsid w:val="169F4A4B"/>
    <w:rsid w:val="22E73371"/>
    <w:rsid w:val="28CA4E3A"/>
    <w:rsid w:val="30E05FD0"/>
    <w:rsid w:val="3332721A"/>
    <w:rsid w:val="340452DF"/>
    <w:rsid w:val="37C92386"/>
    <w:rsid w:val="428A5CEB"/>
    <w:rsid w:val="455618F4"/>
    <w:rsid w:val="45D76D19"/>
    <w:rsid w:val="46B8304E"/>
    <w:rsid w:val="47BF3AF5"/>
    <w:rsid w:val="483D6724"/>
    <w:rsid w:val="4AD7412E"/>
    <w:rsid w:val="4B1D3BCA"/>
    <w:rsid w:val="4E8E48AA"/>
    <w:rsid w:val="593759DF"/>
    <w:rsid w:val="5CB7780B"/>
    <w:rsid w:val="60447F86"/>
    <w:rsid w:val="6776240E"/>
    <w:rsid w:val="681750E5"/>
    <w:rsid w:val="687D4876"/>
    <w:rsid w:val="6D8F0961"/>
    <w:rsid w:val="6E75151C"/>
    <w:rsid w:val="72667CA0"/>
    <w:rsid w:val="74086346"/>
    <w:rsid w:val="7438418D"/>
    <w:rsid w:val="746F6612"/>
    <w:rsid w:val="74DD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680</Words>
  <Characters>907</Characters>
  <Lines>18</Lines>
  <Paragraphs>5</Paragraphs>
  <TotalTime>51</TotalTime>
  <ScaleCrop>false</ScaleCrop>
  <LinksUpToDate>false</LinksUpToDate>
  <CharactersWithSpaces>919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2022-05-01T10:11:00Z</dcterms:created>
  <dc:creator>王从银</dc:creator>
  <cp:lastModifiedBy>田泽蓉</cp:lastModifiedBy>
  <cp:lastPrinted>2024-09-24T00:20:00Z</cp:lastPrinted>
  <dcterms:modified xsi:type="dcterms:W3CDTF">2026-04-29T10:39:03Z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6A372FE76ACF4D0A9114174A1F607A60</vt:lpwstr>
  </property>
  <property fmtid="{D5CDD505-2E9C-101B-9397-08002B2CF9AE}" pid="4" name="KSOTemplateDocerSaveRecord">
    <vt:lpwstr>eyJoZGlkIjoiMjBhOTZhODJmOGYyODk1MTI0MWJjMjUyZDk1NjIwM2EiLCJ1c2VySWQiOiIxOTc2MTQ4MzEifQ==</vt:lpwstr>
  </property>
</Properties>
</file>